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71" w:rsidRPr="00F77DED" w:rsidRDefault="00685071">
      <w:pPr>
        <w:spacing w:after="0"/>
        <w:jc w:val="both"/>
        <w:rPr>
          <w:lang w:val="kk-KZ"/>
        </w:rPr>
      </w:pPr>
    </w:p>
    <w:tbl>
      <w:tblPr>
        <w:tblW w:w="0" w:type="auto"/>
        <w:tblCellSpacing w:w="0" w:type="auto"/>
        <w:tblLook w:val="04A0"/>
      </w:tblPr>
      <w:tblGrid>
        <w:gridCol w:w="5981"/>
        <w:gridCol w:w="3796"/>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Default="00F77DED">
            <w:pPr>
              <w:spacing w:after="0"/>
              <w:jc w:val="center"/>
            </w:pPr>
            <w:r>
              <w:rPr>
                <w:color w:val="000000"/>
                <w:sz w:val="20"/>
              </w:rPr>
              <w:t> </w:t>
            </w:r>
          </w:p>
        </w:tc>
        <w:tc>
          <w:tcPr>
            <w:tcW w:w="4600" w:type="dxa"/>
            <w:tcMar>
              <w:top w:w="15" w:type="dxa"/>
              <w:left w:w="15" w:type="dxa"/>
              <w:bottom w:w="15" w:type="dxa"/>
              <w:right w:w="15" w:type="dxa"/>
            </w:tcMar>
            <w:vAlign w:val="center"/>
          </w:tcPr>
          <w:p w:rsidR="00685071" w:rsidRDefault="00F77DED">
            <w:pPr>
              <w:spacing w:after="0"/>
              <w:jc w:val="center"/>
              <w:rPr>
                <w:color w:val="000000"/>
                <w:sz w:val="20"/>
                <w:lang w:val="ru-RU"/>
              </w:rPr>
            </w:pPr>
            <w:r w:rsidRPr="00F77DED">
              <w:rPr>
                <w:color w:val="000000"/>
                <w:sz w:val="20"/>
                <w:lang w:val="ru-RU"/>
              </w:rPr>
              <w:t>Приложение 1</w:t>
            </w:r>
            <w:r w:rsidRPr="00F77DED">
              <w:rPr>
                <w:lang w:val="ru-RU"/>
              </w:rPr>
              <w:br/>
            </w:r>
            <w:r w:rsidRPr="00F77DED">
              <w:rPr>
                <w:color w:val="000000"/>
                <w:sz w:val="20"/>
                <w:lang w:val="ru-RU"/>
              </w:rPr>
              <w:t>к совместному приказу</w:t>
            </w:r>
            <w:r w:rsidRPr="00F77DED">
              <w:rPr>
                <w:lang w:val="ru-RU"/>
              </w:rPr>
              <w:br/>
            </w:r>
            <w:r w:rsidRPr="00F77DED">
              <w:rPr>
                <w:color w:val="000000"/>
                <w:sz w:val="20"/>
                <w:lang w:val="ru-RU"/>
              </w:rPr>
              <w:t>Министр труда</w:t>
            </w:r>
            <w:r w:rsidRPr="00F77DED">
              <w:rPr>
                <w:lang w:val="ru-RU"/>
              </w:rPr>
              <w:br/>
            </w:r>
            <w:r w:rsidRPr="00F77DED">
              <w:rPr>
                <w:color w:val="000000"/>
                <w:sz w:val="20"/>
                <w:lang w:val="ru-RU"/>
              </w:rPr>
              <w:t>и социальной защиты населения</w:t>
            </w:r>
            <w:r w:rsidRPr="00F77DED">
              <w:rPr>
                <w:lang w:val="ru-RU"/>
              </w:rPr>
              <w:br/>
            </w:r>
            <w:r w:rsidRPr="00F77DED">
              <w:rPr>
                <w:color w:val="000000"/>
                <w:sz w:val="20"/>
                <w:lang w:val="ru-RU"/>
              </w:rPr>
              <w:t>Республики Казахстан</w:t>
            </w:r>
            <w:r w:rsidRPr="00F77DED">
              <w:rPr>
                <w:lang w:val="ru-RU"/>
              </w:rPr>
              <w:br/>
            </w:r>
            <w:r w:rsidRPr="00F77DED">
              <w:rPr>
                <w:color w:val="000000"/>
                <w:sz w:val="20"/>
                <w:lang w:val="ru-RU"/>
              </w:rPr>
              <w:t xml:space="preserve">от 31 марта 2025 года № </w:t>
            </w:r>
            <w:r w:rsidRPr="00354E93">
              <w:rPr>
                <w:b/>
                <w:color w:val="000000"/>
                <w:sz w:val="20"/>
                <w:lang w:val="ru-RU"/>
              </w:rPr>
              <w:t>96</w:t>
            </w:r>
            <w:r w:rsidRPr="00354E93">
              <w:rPr>
                <w:b/>
                <w:lang w:val="ru-RU"/>
              </w:rPr>
              <w:br/>
            </w:r>
            <w:r w:rsidRPr="00F77DED">
              <w:rPr>
                <w:color w:val="000000"/>
                <w:sz w:val="20"/>
                <w:lang w:val="ru-RU"/>
              </w:rPr>
              <w:t>и Министр просвещения</w:t>
            </w:r>
            <w:r w:rsidRPr="00F77DED">
              <w:rPr>
                <w:lang w:val="ru-RU"/>
              </w:rPr>
              <w:br/>
            </w:r>
            <w:r w:rsidRPr="00F77DED">
              <w:rPr>
                <w:color w:val="000000"/>
                <w:sz w:val="20"/>
                <w:lang w:val="ru-RU"/>
              </w:rPr>
              <w:t>Республики Казахстан</w:t>
            </w:r>
            <w:r w:rsidRPr="00F77DED">
              <w:rPr>
                <w:lang w:val="ru-RU"/>
              </w:rPr>
              <w:br/>
            </w:r>
            <w:r w:rsidRPr="00F77DED">
              <w:rPr>
                <w:color w:val="000000"/>
                <w:sz w:val="20"/>
                <w:lang w:val="ru-RU"/>
              </w:rPr>
              <w:t xml:space="preserve">от 31 марта 2025 года № </w:t>
            </w:r>
            <w:r w:rsidRPr="00354E93">
              <w:rPr>
                <w:b/>
                <w:color w:val="000000"/>
                <w:sz w:val="20"/>
                <w:lang w:val="ru-RU"/>
              </w:rPr>
              <w:t>57</w:t>
            </w:r>
          </w:p>
          <w:p w:rsidR="00F77DED" w:rsidRPr="00F77DED" w:rsidRDefault="00F77DED">
            <w:pPr>
              <w:spacing w:after="0"/>
              <w:jc w:val="center"/>
              <w:rPr>
                <w:lang w:val="ru-RU"/>
              </w:rPr>
            </w:pPr>
          </w:p>
        </w:tc>
      </w:tr>
    </w:tbl>
    <w:p w:rsidR="00685071" w:rsidRPr="00F77DED" w:rsidRDefault="00F77DED">
      <w:pPr>
        <w:spacing w:after="0"/>
        <w:rPr>
          <w:lang w:val="ru-RU"/>
        </w:rPr>
      </w:pPr>
      <w:bookmarkStart w:id="0" w:name="z17"/>
      <w:r w:rsidRPr="00F77DED">
        <w:rPr>
          <w:b/>
          <w:color w:val="000000"/>
          <w:lang w:val="ru-RU"/>
        </w:rPr>
        <w:t xml:space="preserve"> Правила назначения на должности, освобождения от должностей первых руководителей и педагогов государственных организаций образования</w:t>
      </w:r>
    </w:p>
    <w:p w:rsidR="00685071" w:rsidRPr="00F77DED" w:rsidRDefault="00F77DED">
      <w:pPr>
        <w:spacing w:after="0"/>
        <w:rPr>
          <w:lang w:val="ru-RU"/>
        </w:rPr>
      </w:pPr>
      <w:bookmarkStart w:id="1" w:name="z18"/>
      <w:bookmarkEnd w:id="0"/>
      <w:r w:rsidRPr="00F77DED">
        <w:rPr>
          <w:b/>
          <w:color w:val="000000"/>
          <w:lang w:val="ru-RU"/>
        </w:rPr>
        <w:t xml:space="preserve"> Глава 1. Общие положения</w:t>
      </w:r>
    </w:p>
    <w:p w:rsidR="00685071" w:rsidRPr="00F77DED" w:rsidRDefault="00F77DED">
      <w:pPr>
        <w:spacing w:after="0"/>
        <w:jc w:val="both"/>
        <w:rPr>
          <w:lang w:val="ru-RU"/>
        </w:rPr>
      </w:pPr>
      <w:bookmarkStart w:id="2" w:name="z19"/>
      <w:bookmarkEnd w:id="1"/>
      <w:r w:rsidRPr="00F77DED">
        <w:rPr>
          <w:color w:val="000000"/>
          <w:sz w:val="28"/>
          <w:lang w:val="ru-RU"/>
        </w:rPr>
        <w:t xml:space="preserve"> </w:t>
      </w:r>
      <w:r>
        <w:rPr>
          <w:color w:val="000000"/>
          <w:sz w:val="28"/>
        </w:rPr>
        <w:t>     </w:t>
      </w:r>
      <w:r w:rsidRPr="00F77DED">
        <w:rPr>
          <w:color w:val="000000"/>
          <w:sz w:val="28"/>
          <w:lang w:val="ru-RU"/>
        </w:rPr>
        <w:t xml:space="preserve"> 1. </w:t>
      </w:r>
      <w:proofErr w:type="gramStart"/>
      <w:r w:rsidRPr="00F77DED">
        <w:rPr>
          <w:color w:val="000000"/>
          <w:sz w:val="28"/>
          <w:lang w:val="ru-RU"/>
        </w:rPr>
        <w:t>Настоящие правила назначения на должности, освобождения от должностей первых руководителей и педагогов государственных организаций образования (далее – Правила) разработаны в соответствии с подпунктом 79) пункта 5 Закона Республики "Об образовании", подпунктом 1) статьи 10 Закона Республики Казахстан "О государственных услугах" (далее – Закон), определяют порядок назначения на должности, освобождения от должностей первых руководителей и педагогов государственных организаций образования.</w:t>
      </w:r>
      <w:proofErr w:type="gramEnd"/>
    </w:p>
    <w:p w:rsidR="00685071" w:rsidRPr="00F77DED" w:rsidRDefault="00F77DED">
      <w:pPr>
        <w:spacing w:after="0"/>
        <w:jc w:val="both"/>
        <w:rPr>
          <w:lang w:val="ru-RU"/>
        </w:rPr>
      </w:pPr>
      <w:bookmarkStart w:id="3" w:name="z20"/>
      <w:bookmarkEnd w:id="2"/>
      <w:r w:rsidRPr="00F77DED">
        <w:rPr>
          <w:color w:val="000000"/>
          <w:sz w:val="28"/>
          <w:lang w:val="ru-RU"/>
        </w:rPr>
        <w:t xml:space="preserve"> </w:t>
      </w:r>
      <w:r>
        <w:rPr>
          <w:color w:val="000000"/>
          <w:sz w:val="28"/>
        </w:rPr>
        <w:t>     </w:t>
      </w:r>
      <w:r w:rsidRPr="00F77DED">
        <w:rPr>
          <w:color w:val="000000"/>
          <w:sz w:val="28"/>
          <w:lang w:val="ru-RU"/>
        </w:rPr>
        <w:t xml:space="preserve"> 2. Занятие должности первого руководителя государственной организации образования, находящейся в ведении уполномоченного органа в области образования, осуществляется в соответствии с решением работодателя в порядке назначения или по конкурсу согласно пункту 1 статьи 139 Трудового кодекса Республики Казахстан (далее - Кодекс).</w:t>
      </w:r>
    </w:p>
    <w:p w:rsidR="00685071" w:rsidRPr="00F77DED" w:rsidRDefault="00F77DED">
      <w:pPr>
        <w:spacing w:after="0"/>
        <w:jc w:val="both"/>
        <w:rPr>
          <w:lang w:val="ru-RU"/>
        </w:rPr>
      </w:pPr>
      <w:bookmarkStart w:id="4" w:name="z21"/>
      <w:bookmarkEnd w:id="3"/>
      <w:r>
        <w:rPr>
          <w:color w:val="000000"/>
          <w:sz w:val="28"/>
        </w:rPr>
        <w:t>     </w:t>
      </w:r>
      <w:r w:rsidRPr="00F77DED">
        <w:rPr>
          <w:color w:val="000000"/>
          <w:sz w:val="28"/>
          <w:lang w:val="ru-RU"/>
        </w:rPr>
        <w:t xml:space="preserve"> 3. Прием на работу первого руководителя государственной организации образования, находящейся в ведении уполномоченного органа в области образования, осуществляется путем заключения трудового договора и издания акта работодателя.</w:t>
      </w:r>
    </w:p>
    <w:p w:rsidR="00685071" w:rsidRPr="00F77DED" w:rsidRDefault="00F77DED">
      <w:pPr>
        <w:spacing w:after="0"/>
        <w:jc w:val="both"/>
        <w:rPr>
          <w:lang w:val="ru-RU"/>
        </w:rPr>
      </w:pPr>
      <w:bookmarkStart w:id="5" w:name="z22"/>
      <w:bookmarkEnd w:id="4"/>
      <w:r>
        <w:rPr>
          <w:color w:val="000000"/>
          <w:sz w:val="28"/>
        </w:rPr>
        <w:t>     </w:t>
      </w:r>
      <w:r w:rsidRPr="00F77DED">
        <w:rPr>
          <w:color w:val="000000"/>
          <w:sz w:val="28"/>
          <w:lang w:val="ru-RU"/>
        </w:rPr>
        <w:t xml:space="preserve"> Основанием для приема первого руководителя государственной организации образования, находящейся в ведении уполномоченного органа в области образования, по конкурсу является положительное заключение конкурсной комиссии.</w:t>
      </w:r>
    </w:p>
    <w:p w:rsidR="00685071" w:rsidRPr="00F77DED" w:rsidRDefault="00F77DED">
      <w:pPr>
        <w:spacing w:after="0"/>
        <w:jc w:val="both"/>
        <w:rPr>
          <w:lang w:val="ru-RU"/>
        </w:rPr>
      </w:pPr>
      <w:bookmarkStart w:id="6" w:name="z23"/>
      <w:bookmarkEnd w:id="5"/>
      <w:r w:rsidRPr="00F77DED">
        <w:rPr>
          <w:color w:val="000000"/>
          <w:sz w:val="28"/>
          <w:lang w:val="ru-RU"/>
        </w:rPr>
        <w:t xml:space="preserve"> </w:t>
      </w:r>
      <w:r>
        <w:rPr>
          <w:color w:val="000000"/>
          <w:sz w:val="28"/>
        </w:rPr>
        <w:t>     </w:t>
      </w:r>
      <w:r w:rsidRPr="00F77DED">
        <w:rPr>
          <w:color w:val="000000"/>
          <w:sz w:val="28"/>
          <w:lang w:val="ru-RU"/>
        </w:rPr>
        <w:t xml:space="preserve"> Для назначения на должность первого руководителя государственной организации образования, находящейся в ведении уполномоченного органа в области образования, кандидат представляет в организацию документы, предусмотренные пунктами 1, 2, 3 статьи 32 Кодекса.</w:t>
      </w:r>
    </w:p>
    <w:p w:rsidR="00685071" w:rsidRPr="00F77DED" w:rsidRDefault="00F77DED">
      <w:pPr>
        <w:spacing w:after="0"/>
        <w:jc w:val="both"/>
        <w:rPr>
          <w:lang w:val="ru-RU"/>
        </w:rPr>
      </w:pPr>
      <w:bookmarkStart w:id="7" w:name="z24"/>
      <w:bookmarkEnd w:id="6"/>
      <w:r w:rsidRPr="00F77DED">
        <w:rPr>
          <w:color w:val="000000"/>
          <w:sz w:val="28"/>
          <w:lang w:val="ru-RU"/>
        </w:rPr>
        <w:t xml:space="preserve"> </w:t>
      </w:r>
      <w:r>
        <w:rPr>
          <w:color w:val="000000"/>
          <w:sz w:val="28"/>
        </w:rPr>
        <w:t>     </w:t>
      </w:r>
      <w:r w:rsidRPr="00F77DED">
        <w:rPr>
          <w:color w:val="000000"/>
          <w:sz w:val="28"/>
          <w:lang w:val="ru-RU"/>
        </w:rPr>
        <w:t xml:space="preserve"> 4. Поступление на гражданскую службу на конкурсной основе осуществляется на вакантные или временно вакантные должности в соответствии с приказом Министра образования и науки Республики Казахстан от 15 апреля 2020 года № 145 "Об утверждении перечня должностей педагогов" </w:t>
      </w:r>
      <w:r w:rsidRPr="00F77DED">
        <w:rPr>
          <w:color w:val="000000"/>
          <w:sz w:val="28"/>
          <w:lang w:val="ru-RU"/>
        </w:rPr>
        <w:lastRenderedPageBreak/>
        <w:t>(зарегистрирован в Реестре государственной регистрации нормативных правовых актов за № 20400).</w:t>
      </w:r>
    </w:p>
    <w:p w:rsidR="00F77DED" w:rsidRPr="00F77DED" w:rsidRDefault="00F77DED" w:rsidP="00F77DED">
      <w:pPr>
        <w:spacing w:after="0"/>
        <w:jc w:val="both"/>
        <w:rPr>
          <w:lang w:val="ru-RU"/>
        </w:rPr>
      </w:pPr>
      <w:bookmarkStart w:id="8" w:name="z25"/>
      <w:bookmarkEnd w:id="7"/>
      <w:r w:rsidRPr="00F77DED">
        <w:rPr>
          <w:color w:val="000000"/>
          <w:sz w:val="28"/>
          <w:lang w:val="ru-RU"/>
        </w:rPr>
        <w:t xml:space="preserve"> </w:t>
      </w:r>
      <w:r>
        <w:rPr>
          <w:color w:val="000000"/>
          <w:sz w:val="28"/>
        </w:rPr>
        <w:t>     </w:t>
      </w:r>
      <w:r w:rsidRPr="00F77DED">
        <w:rPr>
          <w:color w:val="000000"/>
          <w:sz w:val="28"/>
          <w:lang w:val="ru-RU"/>
        </w:rPr>
        <w:t xml:space="preserve"> </w:t>
      </w:r>
      <w:proofErr w:type="gramStart"/>
      <w:r w:rsidRPr="00F77DED">
        <w:rPr>
          <w:color w:val="000000"/>
          <w:sz w:val="28"/>
          <w:lang w:val="ru-RU"/>
        </w:rPr>
        <w:t>Назначение на должность первого руководителя организации образования, находящейся в ведении уполномоченного органа в области образования, осуществляется при условии соответствия лица предъявляемым квалификационным требованиям,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Типовые квалификационные характеристики) к соответствующей</w:t>
      </w:r>
      <w:proofErr w:type="gramEnd"/>
      <w:r w:rsidRPr="00F77DED">
        <w:rPr>
          <w:color w:val="000000"/>
          <w:sz w:val="28"/>
          <w:lang w:val="ru-RU"/>
        </w:rPr>
        <w:t xml:space="preserve"> вакантной должности.</w:t>
      </w:r>
      <w:bookmarkStart w:id="9" w:name="z103"/>
      <w:bookmarkEnd w:id="8"/>
    </w:p>
    <w:p w:rsidR="00685071" w:rsidRPr="00F77DED" w:rsidRDefault="00F77DED">
      <w:pPr>
        <w:spacing w:after="0"/>
        <w:rPr>
          <w:lang w:val="ru-RU"/>
        </w:rPr>
      </w:pPr>
      <w:r w:rsidRPr="00F77DED">
        <w:rPr>
          <w:b/>
          <w:color w:val="000000"/>
          <w:lang w:val="ru-RU"/>
        </w:rPr>
        <w:t>Параграф 4. Порядок прохождения собеседования</w:t>
      </w:r>
    </w:p>
    <w:p w:rsidR="00685071" w:rsidRPr="00F77DED" w:rsidRDefault="00F77DED">
      <w:pPr>
        <w:spacing w:after="0"/>
        <w:jc w:val="both"/>
        <w:rPr>
          <w:lang w:val="ru-RU"/>
        </w:rPr>
      </w:pPr>
      <w:bookmarkStart w:id="10" w:name="z104"/>
      <w:bookmarkEnd w:id="9"/>
      <w:r w:rsidRPr="00F77DED">
        <w:rPr>
          <w:color w:val="000000"/>
          <w:sz w:val="28"/>
          <w:lang w:val="ru-RU"/>
        </w:rPr>
        <w:t xml:space="preserve"> </w:t>
      </w:r>
      <w:r>
        <w:rPr>
          <w:color w:val="000000"/>
          <w:sz w:val="28"/>
        </w:rPr>
        <w:t>     </w:t>
      </w:r>
      <w:r w:rsidRPr="00F77DED">
        <w:rPr>
          <w:color w:val="000000"/>
          <w:sz w:val="28"/>
          <w:lang w:val="ru-RU"/>
        </w:rPr>
        <w:t xml:space="preserve"> 62. При прохождении собеседования члены конкурсной комиссии формулируют вопросы по тематическим направлениям для собеседования с кандидатом на вакантную должность руководителя государственной организации образования согласно приложению 8 к настоящим Правилам.</w:t>
      </w:r>
    </w:p>
    <w:p w:rsidR="00685071" w:rsidRPr="00F77DED" w:rsidRDefault="00F77DED">
      <w:pPr>
        <w:spacing w:after="0"/>
        <w:jc w:val="both"/>
        <w:rPr>
          <w:lang w:val="ru-RU"/>
        </w:rPr>
      </w:pPr>
      <w:bookmarkStart w:id="11" w:name="z105"/>
      <w:bookmarkEnd w:id="10"/>
      <w:r w:rsidRPr="00F77DED">
        <w:rPr>
          <w:color w:val="000000"/>
          <w:sz w:val="28"/>
          <w:lang w:val="ru-RU"/>
        </w:rPr>
        <w:t xml:space="preserve"> </w:t>
      </w:r>
      <w:r>
        <w:rPr>
          <w:color w:val="000000"/>
          <w:sz w:val="28"/>
        </w:rPr>
        <w:t>     </w:t>
      </w:r>
      <w:r w:rsidRPr="00F77DED">
        <w:rPr>
          <w:color w:val="000000"/>
          <w:sz w:val="28"/>
          <w:lang w:val="ru-RU"/>
        </w:rPr>
        <w:t xml:space="preserve"> На каждого кандидата заполняется "Оценочный лист кандидата на должность первого руководителя государственной организации образования" по форме согласно приложению 9 к настоящим Правилам.</w:t>
      </w:r>
    </w:p>
    <w:p w:rsidR="00685071" w:rsidRPr="00F77DED" w:rsidRDefault="00F77DED">
      <w:pPr>
        <w:spacing w:after="0"/>
        <w:jc w:val="both"/>
        <w:rPr>
          <w:lang w:val="ru-RU"/>
        </w:rPr>
      </w:pPr>
      <w:bookmarkStart w:id="12" w:name="z106"/>
      <w:bookmarkEnd w:id="11"/>
      <w:r>
        <w:rPr>
          <w:color w:val="000000"/>
          <w:sz w:val="28"/>
        </w:rPr>
        <w:t>     </w:t>
      </w:r>
      <w:r w:rsidRPr="00F77DED">
        <w:rPr>
          <w:color w:val="000000"/>
          <w:sz w:val="28"/>
          <w:lang w:val="ru-RU"/>
        </w:rPr>
        <w:t xml:space="preserve"> 63. Порядок проведения собеседования определяется конкурсной комиссией самостоятельно.</w:t>
      </w:r>
    </w:p>
    <w:p w:rsidR="00685071" w:rsidRPr="00F77DED" w:rsidRDefault="00F77DED">
      <w:pPr>
        <w:spacing w:after="0"/>
        <w:jc w:val="both"/>
        <w:rPr>
          <w:lang w:val="ru-RU"/>
        </w:rPr>
      </w:pPr>
      <w:bookmarkStart w:id="13" w:name="z107"/>
      <w:bookmarkEnd w:id="12"/>
      <w:r>
        <w:rPr>
          <w:color w:val="000000"/>
          <w:sz w:val="28"/>
        </w:rPr>
        <w:t>     </w:t>
      </w:r>
      <w:r w:rsidRPr="00F77DED">
        <w:rPr>
          <w:color w:val="000000"/>
          <w:sz w:val="28"/>
          <w:lang w:val="ru-RU"/>
        </w:rPr>
        <w:t xml:space="preserve"> 64. Государственный орган, объявивший конкурс, письменно извещает кандидатов, принимавших участие в конкурсе, об итогах конкурса в течение 3 (трех) рабочих дней.</w:t>
      </w:r>
    </w:p>
    <w:p w:rsidR="00685071" w:rsidRPr="00F77DED" w:rsidRDefault="00F77DED">
      <w:pPr>
        <w:spacing w:after="0"/>
        <w:jc w:val="both"/>
        <w:rPr>
          <w:lang w:val="ru-RU"/>
        </w:rPr>
      </w:pPr>
      <w:bookmarkStart w:id="14" w:name="z108"/>
      <w:bookmarkEnd w:id="13"/>
      <w:r w:rsidRPr="00F77DED">
        <w:rPr>
          <w:color w:val="000000"/>
          <w:sz w:val="28"/>
          <w:lang w:val="ru-RU"/>
        </w:rPr>
        <w:t xml:space="preserve"> </w:t>
      </w:r>
      <w:r>
        <w:rPr>
          <w:color w:val="000000"/>
          <w:sz w:val="28"/>
        </w:rPr>
        <w:t>     </w:t>
      </w:r>
      <w:r w:rsidRPr="00F77DED">
        <w:rPr>
          <w:color w:val="000000"/>
          <w:sz w:val="28"/>
          <w:lang w:val="ru-RU"/>
        </w:rPr>
        <w:t xml:space="preserve"> 65. Лица, поступающие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декларацию об активах и обязательствах в порядке, установленном налоговым законодательством Республики Казахстан, и в сроки, установленные Законом Республики Казахстан "О противодействии коррупции".</w:t>
      </w:r>
    </w:p>
    <w:p w:rsidR="00685071" w:rsidRPr="00F77DED" w:rsidRDefault="00F77DED">
      <w:pPr>
        <w:spacing w:after="0"/>
        <w:jc w:val="both"/>
        <w:rPr>
          <w:lang w:val="ru-RU"/>
        </w:rPr>
      </w:pPr>
      <w:bookmarkStart w:id="15" w:name="z109"/>
      <w:bookmarkEnd w:id="14"/>
      <w:r>
        <w:rPr>
          <w:color w:val="000000"/>
          <w:sz w:val="28"/>
        </w:rPr>
        <w:t>     </w:t>
      </w:r>
      <w:r w:rsidRPr="00F77DED">
        <w:rPr>
          <w:color w:val="000000"/>
          <w:sz w:val="28"/>
          <w:lang w:val="ru-RU"/>
        </w:rPr>
        <w:t xml:space="preserve"> 66. Лица, поступившие на должность, связанную с выполнением государственных или приравненных к ним функций, и их супруги представляют в органы государственных доходов декларации физических лиц в порядке и сроки, установленные налоговым законодательством Республики Казахстан.</w:t>
      </w:r>
    </w:p>
    <w:p w:rsidR="00685071" w:rsidRPr="00F77DED" w:rsidRDefault="00F77DED">
      <w:pPr>
        <w:spacing w:after="0"/>
        <w:jc w:val="both"/>
        <w:rPr>
          <w:lang w:val="ru-RU"/>
        </w:rPr>
      </w:pPr>
      <w:bookmarkStart w:id="16" w:name="z110"/>
      <w:bookmarkEnd w:id="15"/>
      <w:r>
        <w:rPr>
          <w:color w:val="000000"/>
          <w:sz w:val="28"/>
        </w:rPr>
        <w:t>     </w:t>
      </w:r>
      <w:r w:rsidRPr="00F77DED">
        <w:rPr>
          <w:color w:val="000000"/>
          <w:sz w:val="28"/>
          <w:lang w:val="ru-RU"/>
        </w:rPr>
        <w:t xml:space="preserve"> 67. По итогам конкурса Министерством, управлениями образования областей, городов республиканского значения и столицы, отделами образования районов (городов областного значения) заключается трудовой договор с кандидатом, получившим положительное решение конкурсной комиссии, и издается приказ о назначении в течение 5 (пяти) рабочих дней со дня решения Конкурсной Комиссии.</w:t>
      </w:r>
    </w:p>
    <w:p w:rsidR="00685071" w:rsidRPr="00F77DED" w:rsidRDefault="00F77DED">
      <w:pPr>
        <w:spacing w:after="0"/>
        <w:jc w:val="both"/>
        <w:rPr>
          <w:lang w:val="ru-RU"/>
        </w:rPr>
      </w:pPr>
      <w:bookmarkStart w:id="17" w:name="z111"/>
      <w:bookmarkEnd w:id="16"/>
      <w:r>
        <w:rPr>
          <w:color w:val="000000"/>
          <w:sz w:val="28"/>
        </w:rPr>
        <w:lastRenderedPageBreak/>
        <w:t>     </w:t>
      </w:r>
      <w:r w:rsidRPr="00F77DED">
        <w:rPr>
          <w:color w:val="000000"/>
          <w:sz w:val="28"/>
          <w:lang w:val="ru-RU"/>
        </w:rPr>
        <w:t xml:space="preserve"> 68. В трудовом договоре с первым руководителем государственной организации образования предусматриваются условия и порядок прохождения аттестации, ротации, а также основные показатели деятельности.</w:t>
      </w:r>
    </w:p>
    <w:p w:rsidR="00685071" w:rsidRPr="00F77DED" w:rsidRDefault="00F77DED">
      <w:pPr>
        <w:spacing w:after="0"/>
        <w:jc w:val="both"/>
        <w:rPr>
          <w:lang w:val="ru-RU"/>
        </w:rPr>
      </w:pPr>
      <w:bookmarkStart w:id="18" w:name="z112"/>
      <w:bookmarkEnd w:id="17"/>
      <w:r w:rsidRPr="00F77DED">
        <w:rPr>
          <w:color w:val="000000"/>
          <w:sz w:val="28"/>
          <w:lang w:val="ru-RU"/>
        </w:rPr>
        <w:t xml:space="preserve"> </w:t>
      </w:r>
      <w:r>
        <w:rPr>
          <w:color w:val="000000"/>
          <w:sz w:val="28"/>
        </w:rPr>
        <w:t>     </w:t>
      </w:r>
      <w:r w:rsidRPr="00F77DED">
        <w:rPr>
          <w:color w:val="000000"/>
          <w:sz w:val="28"/>
          <w:lang w:val="ru-RU"/>
        </w:rPr>
        <w:t xml:space="preserve"> В случаях, предусмотренных подпунктом 4) пункта 1 статьи 52 Кодекса трудовой договор расторгается по инициативе работодателя за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а также в случаях, определенных правилами ротации для первых руководителей государственных организаций образования.</w:t>
      </w:r>
    </w:p>
    <w:p w:rsidR="00685071" w:rsidRPr="00F77DED" w:rsidRDefault="00F77DED">
      <w:pPr>
        <w:spacing w:after="0"/>
        <w:jc w:val="both"/>
        <w:rPr>
          <w:lang w:val="ru-RU"/>
        </w:rPr>
      </w:pPr>
      <w:bookmarkStart w:id="19" w:name="z113"/>
      <w:bookmarkEnd w:id="18"/>
      <w:r>
        <w:rPr>
          <w:color w:val="000000"/>
          <w:sz w:val="28"/>
        </w:rPr>
        <w:t>     </w:t>
      </w:r>
      <w:r w:rsidRPr="00F77DED">
        <w:rPr>
          <w:color w:val="000000"/>
          <w:sz w:val="28"/>
          <w:lang w:val="ru-RU"/>
        </w:rPr>
        <w:t xml:space="preserve"> 69. По итогам конкурса первый руководитель назначается на должность сроком на 5 (пять) лет.</w:t>
      </w:r>
    </w:p>
    <w:p w:rsidR="00685071" w:rsidRPr="00F77DED" w:rsidRDefault="00F77DED">
      <w:pPr>
        <w:spacing w:after="0"/>
        <w:jc w:val="both"/>
        <w:rPr>
          <w:lang w:val="ru-RU"/>
        </w:rPr>
      </w:pPr>
      <w:bookmarkStart w:id="20" w:name="z114"/>
      <w:bookmarkEnd w:id="19"/>
      <w:r w:rsidRPr="00F77DED">
        <w:rPr>
          <w:color w:val="000000"/>
          <w:sz w:val="28"/>
          <w:lang w:val="ru-RU"/>
        </w:rPr>
        <w:t xml:space="preserve"> </w:t>
      </w:r>
      <w:r>
        <w:rPr>
          <w:color w:val="000000"/>
          <w:sz w:val="28"/>
        </w:rPr>
        <w:t>     </w:t>
      </w:r>
      <w:r w:rsidRPr="00F77DED">
        <w:rPr>
          <w:color w:val="000000"/>
          <w:sz w:val="28"/>
          <w:lang w:val="ru-RU"/>
        </w:rPr>
        <w:t xml:space="preserve"> 70. </w:t>
      </w:r>
      <w:proofErr w:type="gramStart"/>
      <w:r w:rsidRPr="00F77DED">
        <w:rPr>
          <w:color w:val="000000"/>
          <w:sz w:val="28"/>
          <w:lang w:val="ru-RU"/>
        </w:rPr>
        <w:t>С согласия первого руководителя и органа управления организацией образования по истечении срока действия трудового договора первый руководитель назначается исполняющим обязанности первого руководителя данной организации образования до завершения конкурсных процедур на срок, не превышающий шесть месяцев, в соответствии с пунктом 7 настоящих Правил.</w:t>
      </w:r>
      <w:proofErr w:type="gramEnd"/>
      <w:r w:rsidRPr="00F77DED">
        <w:rPr>
          <w:color w:val="000000"/>
          <w:sz w:val="28"/>
          <w:lang w:val="ru-RU"/>
        </w:rPr>
        <w:t xml:space="preserve"> Исполнение обязанностей первого руководителя оформляется заключением дополнительного соглашения к трудовому договору, и изданием соответствующего приказа. По истечении выше указанного срока действия трудовой договор подлежит расторжению на основании подпункта 2) статьи 49 Кодекса. Отсутствие уведомления о расторжении трудового договора не является основанием для продления трудового договора на неопределенный период.</w:t>
      </w:r>
    </w:p>
    <w:p w:rsidR="00685071" w:rsidRPr="00F77DED" w:rsidRDefault="00F77DED">
      <w:pPr>
        <w:spacing w:after="0"/>
        <w:jc w:val="both"/>
        <w:rPr>
          <w:lang w:val="ru-RU"/>
        </w:rPr>
      </w:pPr>
      <w:bookmarkStart w:id="21" w:name="z115"/>
      <w:bookmarkEnd w:id="20"/>
      <w:r>
        <w:rPr>
          <w:color w:val="000000"/>
          <w:sz w:val="28"/>
        </w:rPr>
        <w:t>     </w:t>
      </w:r>
      <w:r w:rsidRPr="00F77DED">
        <w:rPr>
          <w:color w:val="000000"/>
          <w:sz w:val="28"/>
          <w:lang w:val="ru-RU"/>
        </w:rPr>
        <w:t xml:space="preserve"> 71. Лицо, занимавшее должность первого руководителя государственной организации образования два срока по 5 (пять) лет или более 10 (десяти) лет в одной организации образования не может претендовать и более участвовать в конкурсе на занятие вакантной или временно вакантной должности первого руководителя в данной организации образования.</w:t>
      </w:r>
    </w:p>
    <w:p w:rsidR="00685071" w:rsidRPr="00F77DED" w:rsidRDefault="00F77DED">
      <w:pPr>
        <w:spacing w:after="0"/>
        <w:jc w:val="both"/>
        <w:rPr>
          <w:lang w:val="ru-RU"/>
        </w:rPr>
      </w:pPr>
      <w:bookmarkStart w:id="22" w:name="z116"/>
      <w:bookmarkEnd w:id="21"/>
      <w:r>
        <w:rPr>
          <w:color w:val="000000"/>
          <w:sz w:val="28"/>
        </w:rPr>
        <w:t>     </w:t>
      </w:r>
      <w:r w:rsidRPr="00F77DED">
        <w:rPr>
          <w:color w:val="000000"/>
          <w:sz w:val="28"/>
          <w:lang w:val="ru-RU"/>
        </w:rPr>
        <w:t xml:space="preserve"> 72. Кандидатов знакомят с конкурсными документами и решением комиссии в течение 3 (трех) рабочих дней.</w:t>
      </w:r>
    </w:p>
    <w:p w:rsidR="00685071" w:rsidRPr="00F77DED" w:rsidRDefault="00F77DED">
      <w:pPr>
        <w:spacing w:after="0"/>
        <w:jc w:val="both"/>
        <w:rPr>
          <w:lang w:val="ru-RU"/>
        </w:rPr>
      </w:pPr>
      <w:bookmarkStart w:id="23" w:name="z117"/>
      <w:bookmarkEnd w:id="22"/>
      <w:r>
        <w:rPr>
          <w:color w:val="000000"/>
          <w:sz w:val="28"/>
        </w:rPr>
        <w:t>     </w:t>
      </w:r>
      <w:r w:rsidRPr="00F77DED">
        <w:rPr>
          <w:color w:val="000000"/>
          <w:sz w:val="28"/>
          <w:lang w:val="ru-RU"/>
        </w:rPr>
        <w:t xml:space="preserve"> 73. Документы кандидатов, не прошедших конкурс, хранятся в течение 1 (одного) года в службе управления персоналом (кадровой службе) государственного органа, объявившего конкурс.</w:t>
      </w:r>
    </w:p>
    <w:p w:rsidR="00685071" w:rsidRPr="00F77DED" w:rsidRDefault="00F77DED">
      <w:pPr>
        <w:spacing w:after="0"/>
        <w:jc w:val="both"/>
        <w:rPr>
          <w:lang w:val="ru-RU"/>
        </w:rPr>
      </w:pPr>
      <w:bookmarkStart w:id="24" w:name="z118"/>
      <w:bookmarkEnd w:id="23"/>
      <w:r>
        <w:rPr>
          <w:color w:val="000000"/>
          <w:sz w:val="28"/>
        </w:rPr>
        <w:t>     </w:t>
      </w:r>
      <w:r w:rsidRPr="00F77DED">
        <w:rPr>
          <w:color w:val="000000"/>
          <w:sz w:val="28"/>
          <w:lang w:val="ru-RU"/>
        </w:rPr>
        <w:t xml:space="preserve"> 74. При </w:t>
      </w:r>
      <w:proofErr w:type="spellStart"/>
      <w:r w:rsidRPr="00F77DED">
        <w:rPr>
          <w:color w:val="000000"/>
          <w:sz w:val="28"/>
          <w:lang w:val="ru-RU"/>
        </w:rPr>
        <w:t>невыявлении</w:t>
      </w:r>
      <w:proofErr w:type="spellEnd"/>
      <w:r w:rsidRPr="00F77DED">
        <w:rPr>
          <w:color w:val="000000"/>
          <w:sz w:val="28"/>
          <w:lang w:val="ru-RU"/>
        </w:rPr>
        <w:t xml:space="preserve"> кандидата на вакантную должность первого руководителя, решением конкурсной комиссии конкурс признается несостоявшимся.</w:t>
      </w:r>
    </w:p>
    <w:p w:rsidR="00685071" w:rsidRPr="00F77DED" w:rsidRDefault="00F77DED">
      <w:pPr>
        <w:spacing w:after="0"/>
        <w:jc w:val="both"/>
        <w:rPr>
          <w:lang w:val="ru-RU"/>
        </w:rPr>
      </w:pPr>
      <w:bookmarkStart w:id="25" w:name="z119"/>
      <w:bookmarkEnd w:id="24"/>
      <w:r w:rsidRPr="00F77DED">
        <w:rPr>
          <w:color w:val="000000"/>
          <w:sz w:val="28"/>
          <w:lang w:val="ru-RU"/>
        </w:rPr>
        <w:t xml:space="preserve"> </w:t>
      </w:r>
      <w:r>
        <w:rPr>
          <w:color w:val="000000"/>
          <w:sz w:val="28"/>
        </w:rPr>
        <w:t>     </w:t>
      </w:r>
      <w:r w:rsidRPr="00F77DED">
        <w:rPr>
          <w:color w:val="000000"/>
          <w:sz w:val="28"/>
          <w:lang w:val="ru-RU"/>
        </w:rPr>
        <w:t xml:space="preserve"> 75. В случае несогласия результаты конкурса обжалуются участником в течение 3 (трех) рабочих дней в апелляционной комиссии государственного органа, объявившего конкурс, по заявлению по форме согласно приложению 10 к настоящим Правилам.</w:t>
      </w:r>
    </w:p>
    <w:p w:rsidR="00685071" w:rsidRPr="00F77DED" w:rsidRDefault="00F77DED">
      <w:pPr>
        <w:spacing w:after="0"/>
        <w:jc w:val="both"/>
        <w:rPr>
          <w:lang w:val="ru-RU"/>
        </w:rPr>
      </w:pPr>
      <w:bookmarkStart w:id="26" w:name="z120"/>
      <w:bookmarkEnd w:id="25"/>
      <w:r>
        <w:rPr>
          <w:color w:val="000000"/>
          <w:sz w:val="28"/>
        </w:rPr>
        <w:lastRenderedPageBreak/>
        <w:t>     </w:t>
      </w:r>
      <w:r w:rsidRPr="00F77DED">
        <w:rPr>
          <w:color w:val="000000"/>
          <w:sz w:val="28"/>
          <w:lang w:val="ru-RU"/>
        </w:rPr>
        <w:t xml:space="preserve"> 76. Государственный орган образования, объявивший конкурс </w:t>
      </w:r>
      <w:proofErr w:type="gramStart"/>
      <w:r w:rsidRPr="00F77DED">
        <w:rPr>
          <w:color w:val="000000"/>
          <w:sz w:val="28"/>
          <w:lang w:val="ru-RU"/>
        </w:rPr>
        <w:t>определяет</w:t>
      </w:r>
      <w:proofErr w:type="gramEnd"/>
      <w:r w:rsidRPr="00F77DED">
        <w:rPr>
          <w:color w:val="000000"/>
          <w:sz w:val="28"/>
          <w:lang w:val="ru-RU"/>
        </w:rPr>
        <w:t xml:space="preserve"> и утверждают Председателя и состав апелляционной комиссии. Состав апелляционной комиссии состоит из пяти человек.</w:t>
      </w:r>
    </w:p>
    <w:p w:rsidR="00685071" w:rsidRPr="00F77DED" w:rsidRDefault="00F77DED">
      <w:pPr>
        <w:spacing w:after="0"/>
        <w:jc w:val="both"/>
        <w:rPr>
          <w:lang w:val="ru-RU"/>
        </w:rPr>
      </w:pPr>
      <w:bookmarkStart w:id="27" w:name="z121"/>
      <w:bookmarkEnd w:id="26"/>
      <w:r>
        <w:rPr>
          <w:color w:val="000000"/>
          <w:sz w:val="28"/>
        </w:rPr>
        <w:t>     </w:t>
      </w:r>
      <w:r w:rsidRPr="00F77DED">
        <w:rPr>
          <w:color w:val="000000"/>
          <w:sz w:val="28"/>
          <w:lang w:val="ru-RU"/>
        </w:rPr>
        <w:t xml:space="preserve"> 77.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p w:rsidR="00685071" w:rsidRPr="00F77DED" w:rsidRDefault="00F77DED">
      <w:pPr>
        <w:spacing w:after="0"/>
        <w:jc w:val="both"/>
        <w:rPr>
          <w:lang w:val="ru-RU"/>
        </w:rPr>
      </w:pPr>
      <w:bookmarkStart w:id="28" w:name="z122"/>
      <w:bookmarkEnd w:id="27"/>
      <w:r>
        <w:rPr>
          <w:color w:val="000000"/>
          <w:sz w:val="28"/>
        </w:rPr>
        <w:t>     </w:t>
      </w:r>
      <w:r w:rsidRPr="00F77DED">
        <w:rPr>
          <w:color w:val="000000"/>
          <w:sz w:val="28"/>
          <w:lang w:val="ru-RU"/>
        </w:rPr>
        <w:t xml:space="preserve"> 78. Решение апелляционной комиссии принимается большинством голосов от общего числа членов апелляционной комиссии.</w:t>
      </w:r>
    </w:p>
    <w:p w:rsidR="00685071" w:rsidRPr="00F77DED" w:rsidRDefault="00F77DED">
      <w:pPr>
        <w:spacing w:after="0"/>
        <w:jc w:val="both"/>
        <w:rPr>
          <w:lang w:val="ru-RU"/>
        </w:rPr>
      </w:pPr>
      <w:bookmarkStart w:id="29" w:name="z123"/>
      <w:bookmarkEnd w:id="28"/>
      <w:r w:rsidRPr="00F77DED">
        <w:rPr>
          <w:color w:val="000000"/>
          <w:sz w:val="28"/>
          <w:lang w:val="ru-RU"/>
        </w:rPr>
        <w:t xml:space="preserve"> </w:t>
      </w:r>
      <w:r>
        <w:rPr>
          <w:color w:val="000000"/>
          <w:sz w:val="28"/>
        </w:rPr>
        <w:t>     </w:t>
      </w:r>
      <w:r w:rsidRPr="00F77DED">
        <w:rPr>
          <w:color w:val="000000"/>
          <w:sz w:val="28"/>
          <w:lang w:val="ru-RU"/>
        </w:rPr>
        <w:t xml:space="preserve"> 79. При равенстве голосов голос председателя апелляционной комиссии является решающим. Решение апелляционной комиссии оформляется протоколом заседания апелляционной комиссии по пересмотру результатов конкурса на назначение по форме согласно приложению 11 к настоящим Правилам, который подписывается председателем и всеми членами апелляционной комиссии. Срок рассмотрения жалобы составляет 15 (пятнадцать) рабочих дней.</w:t>
      </w:r>
    </w:p>
    <w:p w:rsidR="00685071" w:rsidRPr="00F77DED" w:rsidRDefault="00F77DED">
      <w:pPr>
        <w:spacing w:after="0"/>
        <w:jc w:val="both"/>
        <w:rPr>
          <w:lang w:val="ru-RU"/>
        </w:rPr>
      </w:pPr>
      <w:bookmarkStart w:id="30" w:name="z124"/>
      <w:bookmarkEnd w:id="29"/>
      <w:r>
        <w:rPr>
          <w:color w:val="000000"/>
          <w:sz w:val="28"/>
        </w:rPr>
        <w:t>     </w:t>
      </w:r>
      <w:r w:rsidRPr="00F77DED">
        <w:rPr>
          <w:color w:val="000000"/>
          <w:sz w:val="28"/>
          <w:lang w:val="ru-RU"/>
        </w:rPr>
        <w:t xml:space="preserve"> 80. Решение апелляционной комиссии обжалуется в порядке, определяемом Административным процедурно-процессуальным кодексом.</w:t>
      </w:r>
    </w:p>
    <w:p w:rsidR="00685071" w:rsidRPr="00F77DED" w:rsidRDefault="00F77DED">
      <w:pPr>
        <w:spacing w:after="0"/>
        <w:jc w:val="both"/>
        <w:rPr>
          <w:lang w:val="ru-RU"/>
        </w:rPr>
      </w:pPr>
      <w:bookmarkStart w:id="31" w:name="z125"/>
      <w:bookmarkEnd w:id="30"/>
      <w:r w:rsidRPr="00F77DED">
        <w:rPr>
          <w:color w:val="000000"/>
          <w:sz w:val="28"/>
          <w:lang w:val="ru-RU"/>
        </w:rPr>
        <w:t xml:space="preserve"> </w:t>
      </w:r>
      <w:r>
        <w:rPr>
          <w:color w:val="000000"/>
          <w:sz w:val="28"/>
        </w:rPr>
        <w:t>     </w:t>
      </w:r>
      <w:r w:rsidRPr="00F77DED">
        <w:rPr>
          <w:color w:val="000000"/>
          <w:sz w:val="28"/>
          <w:lang w:val="ru-RU"/>
        </w:rPr>
        <w:t xml:space="preserve"> 81. Освобождение от должности первого руководителя государственной организации осуществляется по основаниям, предусмотренным Кодексом и настоящими Правилами.</w:t>
      </w:r>
    </w:p>
    <w:p w:rsidR="00685071" w:rsidRPr="00F77DED" w:rsidRDefault="00F77DED">
      <w:pPr>
        <w:spacing w:after="0"/>
        <w:jc w:val="both"/>
        <w:rPr>
          <w:lang w:val="ru-RU"/>
        </w:rPr>
      </w:pPr>
      <w:bookmarkStart w:id="32" w:name="z126"/>
      <w:bookmarkEnd w:id="31"/>
      <w:r>
        <w:rPr>
          <w:color w:val="000000"/>
          <w:sz w:val="28"/>
        </w:rPr>
        <w:t>     </w:t>
      </w:r>
      <w:r w:rsidRPr="00F77DED">
        <w:rPr>
          <w:color w:val="000000"/>
          <w:sz w:val="28"/>
          <w:lang w:val="ru-RU"/>
        </w:rPr>
        <w:t xml:space="preserve"> 82. В случае</w:t>
      </w:r>
      <w:proofErr w:type="gramStart"/>
      <w:r w:rsidRPr="00F77DED">
        <w:rPr>
          <w:color w:val="000000"/>
          <w:sz w:val="28"/>
          <w:lang w:val="ru-RU"/>
        </w:rPr>
        <w:t>,</w:t>
      </w:r>
      <w:proofErr w:type="gramEnd"/>
      <w:r w:rsidRPr="00F77DED">
        <w:rPr>
          <w:color w:val="000000"/>
          <w:sz w:val="28"/>
          <w:lang w:val="ru-RU"/>
        </w:rPr>
        <w:t xml:space="preserve"> если в населенном пункте, имеется лишь одна организация образования соответствующего типа и вида, с согласия первого руководителя данной организации образования находящегося в данной должности 5 (пять) и более лет, назначается в порядке перевода в организацию образования в другой населенный пункт.</w:t>
      </w:r>
    </w:p>
    <w:p w:rsidR="00685071" w:rsidRPr="00F77DED" w:rsidRDefault="00F77DED">
      <w:pPr>
        <w:spacing w:after="0"/>
        <w:jc w:val="both"/>
        <w:rPr>
          <w:lang w:val="ru-RU"/>
        </w:rPr>
      </w:pPr>
      <w:bookmarkStart w:id="33" w:name="z127"/>
      <w:bookmarkEnd w:id="32"/>
      <w:r>
        <w:rPr>
          <w:color w:val="000000"/>
          <w:sz w:val="28"/>
        </w:rPr>
        <w:t>     </w:t>
      </w:r>
      <w:r w:rsidRPr="00F77DED">
        <w:rPr>
          <w:color w:val="000000"/>
          <w:sz w:val="28"/>
          <w:lang w:val="ru-RU"/>
        </w:rPr>
        <w:t xml:space="preserve"> 83. Заместитель руководителя, зачисленный в Республиканский кадровый резерв (далее – Кадровый резерв), назначается на должность руководителя государственной организации образования без прохождения конкурсных процедур в соответствии с решением работодателя путем заключения трудового договора и издания акта работодателя.</w:t>
      </w:r>
    </w:p>
    <w:p w:rsidR="00685071" w:rsidRPr="00F77DED" w:rsidRDefault="00F77DED">
      <w:pPr>
        <w:spacing w:after="0"/>
        <w:jc w:val="both"/>
        <w:rPr>
          <w:lang w:val="ru-RU"/>
        </w:rPr>
      </w:pPr>
      <w:bookmarkStart w:id="34" w:name="z128"/>
      <w:bookmarkEnd w:id="33"/>
      <w:r w:rsidRPr="00F77DED">
        <w:rPr>
          <w:color w:val="000000"/>
          <w:sz w:val="28"/>
          <w:lang w:val="ru-RU"/>
        </w:rPr>
        <w:t xml:space="preserve"> </w:t>
      </w:r>
      <w:r>
        <w:rPr>
          <w:color w:val="000000"/>
          <w:sz w:val="28"/>
        </w:rPr>
        <w:t>     </w:t>
      </w:r>
      <w:r w:rsidRPr="00F77DED">
        <w:rPr>
          <w:color w:val="000000"/>
          <w:sz w:val="28"/>
          <w:lang w:val="ru-RU"/>
        </w:rPr>
        <w:t xml:space="preserve"> 84. Педагог, зачисленный в Кадровый резерв, назначается на должность заместителя руководителя государственной организации образования без прохождения конкурсных процедур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 заключения трудового договора и издания акта работодателя.</w:t>
      </w:r>
    </w:p>
    <w:p w:rsidR="00685071" w:rsidRPr="00F77DED" w:rsidRDefault="00F77DED">
      <w:pPr>
        <w:spacing w:after="0"/>
        <w:jc w:val="both"/>
        <w:rPr>
          <w:lang w:val="ru-RU"/>
        </w:rPr>
      </w:pPr>
      <w:bookmarkStart w:id="35" w:name="z129"/>
      <w:bookmarkEnd w:id="34"/>
      <w:r w:rsidRPr="00F77DED">
        <w:rPr>
          <w:color w:val="000000"/>
          <w:sz w:val="28"/>
          <w:lang w:val="ru-RU"/>
        </w:rPr>
        <w:t xml:space="preserve"> </w:t>
      </w:r>
      <w:r>
        <w:rPr>
          <w:color w:val="000000"/>
          <w:sz w:val="28"/>
        </w:rPr>
        <w:t>     </w:t>
      </w:r>
      <w:r w:rsidRPr="00F77DED">
        <w:rPr>
          <w:color w:val="000000"/>
          <w:sz w:val="28"/>
          <w:lang w:val="ru-RU"/>
        </w:rPr>
        <w:t xml:space="preserve"> 85. </w:t>
      </w:r>
      <w:proofErr w:type="gramStart"/>
      <w:r w:rsidRPr="00F77DED">
        <w:rPr>
          <w:color w:val="000000"/>
          <w:sz w:val="28"/>
          <w:lang w:val="ru-RU"/>
        </w:rPr>
        <w:t xml:space="preserve">По усмотрению органов управления образованием, педагог, зачисленный в Кадровый резерв, назначается на должность руководителя государственной организации образования, расположенной в отдаленной сельской местности, </w:t>
      </w:r>
      <w:r w:rsidRPr="00F77DED">
        <w:rPr>
          <w:color w:val="000000"/>
          <w:sz w:val="28"/>
          <w:lang w:val="ru-RU"/>
        </w:rPr>
        <w:lastRenderedPageBreak/>
        <w:t>малокомплектной школы, по их согласию без прохождения конкурсных процедур, указанных в пункте 9 настоящих Правил и без установления соответствия его требованиям к квалификации, предъявляемые к данной должности, определенных в Типовых квалификационных характеристиках в соответствии с решением работодателя путем</w:t>
      </w:r>
      <w:proofErr w:type="gramEnd"/>
      <w:r w:rsidRPr="00F77DED">
        <w:rPr>
          <w:color w:val="000000"/>
          <w:sz w:val="28"/>
          <w:lang w:val="ru-RU"/>
        </w:rPr>
        <w:t xml:space="preserve"> заключения трудового договора и издания акта работодателя.</w:t>
      </w:r>
    </w:p>
    <w:p w:rsidR="00685071" w:rsidRPr="00F77DED" w:rsidRDefault="00F77DED">
      <w:pPr>
        <w:spacing w:after="0"/>
        <w:jc w:val="both"/>
        <w:rPr>
          <w:lang w:val="ru-RU"/>
        </w:rPr>
      </w:pPr>
      <w:bookmarkStart w:id="36" w:name="z130"/>
      <w:bookmarkEnd w:id="35"/>
      <w:r>
        <w:rPr>
          <w:color w:val="000000"/>
          <w:sz w:val="28"/>
        </w:rPr>
        <w:t>     </w:t>
      </w:r>
      <w:r w:rsidRPr="00F77DED">
        <w:rPr>
          <w:color w:val="000000"/>
          <w:sz w:val="28"/>
          <w:lang w:val="ru-RU"/>
        </w:rPr>
        <w:t xml:space="preserve"> 86. </w:t>
      </w:r>
      <w:proofErr w:type="gramStart"/>
      <w:r w:rsidRPr="00F77DED">
        <w:rPr>
          <w:color w:val="000000"/>
          <w:sz w:val="28"/>
          <w:lang w:val="ru-RU"/>
        </w:rPr>
        <w:t>Педагог, заместитель руководителя, зачисленные в Кадровый резерв, назначенные на соответствующие должности согласно пунктов 83, 84, 85 настоящих Правил, освобождается от должностей в порядке, предусмотренном настоящими Правилами.</w:t>
      </w:r>
      <w:proofErr w:type="gramEnd"/>
    </w:p>
    <w:p w:rsidR="00685071" w:rsidRPr="00F77DED" w:rsidRDefault="00F77DED">
      <w:pPr>
        <w:spacing w:after="0"/>
        <w:jc w:val="both"/>
        <w:rPr>
          <w:lang w:val="ru-RU"/>
        </w:rPr>
      </w:pPr>
      <w:bookmarkStart w:id="37" w:name="z131"/>
      <w:bookmarkEnd w:id="36"/>
      <w:r>
        <w:rPr>
          <w:color w:val="000000"/>
          <w:sz w:val="28"/>
        </w:rPr>
        <w:t>     </w:t>
      </w:r>
      <w:r w:rsidRPr="00F77DED">
        <w:rPr>
          <w:color w:val="000000"/>
          <w:sz w:val="28"/>
          <w:lang w:val="ru-RU"/>
        </w:rPr>
        <w:t xml:space="preserve"> 87. Педагог, заместитель руководителя, зачисленные в Кадровый резерв, в первоочередном порядке назначаются соответственно заместителем руководителя, руководителем в школы, построенные в рамках Национального проекта "Комфортные школы".</w:t>
      </w:r>
    </w:p>
    <w:p w:rsidR="00685071" w:rsidRPr="00F77DED" w:rsidRDefault="00F77DED">
      <w:pPr>
        <w:spacing w:after="0"/>
        <w:jc w:val="both"/>
        <w:rPr>
          <w:lang w:val="ru-RU"/>
        </w:rPr>
      </w:pPr>
      <w:bookmarkStart w:id="38" w:name="z132"/>
      <w:bookmarkEnd w:id="37"/>
      <w:r>
        <w:rPr>
          <w:color w:val="000000"/>
          <w:sz w:val="28"/>
        </w:rPr>
        <w:t>     </w:t>
      </w:r>
      <w:r w:rsidRPr="00F77DED">
        <w:rPr>
          <w:color w:val="000000"/>
          <w:sz w:val="28"/>
          <w:lang w:val="ru-RU"/>
        </w:rPr>
        <w:t xml:space="preserve"> 88. В случае</w:t>
      </w:r>
      <w:proofErr w:type="gramStart"/>
      <w:r w:rsidRPr="00F77DED">
        <w:rPr>
          <w:color w:val="000000"/>
          <w:sz w:val="28"/>
          <w:lang w:val="ru-RU"/>
        </w:rPr>
        <w:t>,</w:t>
      </w:r>
      <w:proofErr w:type="gramEnd"/>
      <w:r w:rsidRPr="00F77DED">
        <w:rPr>
          <w:color w:val="000000"/>
          <w:sz w:val="28"/>
          <w:lang w:val="ru-RU"/>
        </w:rPr>
        <w:t xml:space="preserve"> если на одну вакантную должность руководителя, заместителя руководителя государственной организации образования претендуют два и более педагога, зачисленного в Кадровый резерв, выбор осуществляется по наивысшему итоговому баллу сертификата.</w:t>
      </w:r>
    </w:p>
    <w:p w:rsidR="00685071" w:rsidRPr="00F77DED" w:rsidRDefault="00F77DED">
      <w:pPr>
        <w:spacing w:after="0"/>
        <w:rPr>
          <w:lang w:val="ru-RU"/>
        </w:rPr>
      </w:pPr>
      <w:bookmarkStart w:id="39" w:name="z133"/>
      <w:bookmarkEnd w:id="38"/>
      <w:r w:rsidRPr="00F77DED">
        <w:rPr>
          <w:b/>
          <w:color w:val="000000"/>
          <w:lang w:val="ru-RU"/>
        </w:rPr>
        <w:t xml:space="preserve"> Глава 3. Порядок назначения на должности, освобождения от должности педагогов государственных организаций образования</w:t>
      </w:r>
    </w:p>
    <w:p w:rsidR="00685071" w:rsidRPr="00F77DED" w:rsidRDefault="00F77DED">
      <w:pPr>
        <w:spacing w:after="0"/>
        <w:jc w:val="both"/>
        <w:rPr>
          <w:lang w:val="ru-RU"/>
        </w:rPr>
      </w:pPr>
      <w:bookmarkStart w:id="40" w:name="z134"/>
      <w:bookmarkEnd w:id="39"/>
      <w:r>
        <w:rPr>
          <w:color w:val="000000"/>
          <w:sz w:val="28"/>
        </w:rPr>
        <w:t>     </w:t>
      </w:r>
      <w:r w:rsidRPr="00F77DED">
        <w:rPr>
          <w:color w:val="000000"/>
          <w:sz w:val="28"/>
          <w:lang w:val="ru-RU"/>
        </w:rPr>
        <w:t xml:space="preserve"> 89. Конкурс на назначение педагогов на должности в организации среднего образования осуществляется в электронном формате в модуле "Прием на работу педагога" (далее - Модуль) (</w:t>
      </w:r>
      <w:r>
        <w:rPr>
          <w:color w:val="000000"/>
          <w:sz w:val="28"/>
        </w:rPr>
        <w:t>https</w:t>
      </w:r>
      <w:r w:rsidRPr="00F77DED">
        <w:rPr>
          <w:color w:val="000000"/>
          <w:sz w:val="28"/>
          <w:lang w:val="ru-RU"/>
        </w:rPr>
        <w:t>://</w:t>
      </w:r>
      <w:r>
        <w:rPr>
          <w:color w:val="000000"/>
          <w:sz w:val="28"/>
        </w:rPr>
        <w:t>hr</w:t>
      </w:r>
      <w:r w:rsidRPr="00F77DED">
        <w:rPr>
          <w:color w:val="000000"/>
          <w:sz w:val="28"/>
          <w:lang w:val="ru-RU"/>
        </w:rPr>
        <w:t>-</w:t>
      </w:r>
      <w:proofErr w:type="spellStart"/>
      <w:r>
        <w:rPr>
          <w:color w:val="000000"/>
          <w:sz w:val="28"/>
        </w:rPr>
        <w:t>nobd</w:t>
      </w:r>
      <w:proofErr w:type="spellEnd"/>
      <w:r w:rsidRPr="00F77DED">
        <w:rPr>
          <w:color w:val="000000"/>
          <w:sz w:val="28"/>
          <w:lang w:val="ru-RU"/>
        </w:rPr>
        <w:t>.</w:t>
      </w:r>
      <w:proofErr w:type="spellStart"/>
      <w:r>
        <w:rPr>
          <w:color w:val="000000"/>
          <w:sz w:val="28"/>
        </w:rPr>
        <w:t>edu</w:t>
      </w:r>
      <w:proofErr w:type="spellEnd"/>
      <w:r w:rsidRPr="00F77DED">
        <w:rPr>
          <w:color w:val="000000"/>
          <w:sz w:val="28"/>
          <w:lang w:val="ru-RU"/>
        </w:rPr>
        <w:t>.</w:t>
      </w:r>
      <w:proofErr w:type="spellStart"/>
      <w:r>
        <w:rPr>
          <w:color w:val="000000"/>
          <w:sz w:val="28"/>
        </w:rPr>
        <w:t>kz</w:t>
      </w:r>
      <w:proofErr w:type="spellEnd"/>
      <w:r w:rsidRPr="00F77DED">
        <w:rPr>
          <w:color w:val="000000"/>
          <w:sz w:val="28"/>
          <w:lang w:val="ru-RU"/>
        </w:rPr>
        <w:t>/).</w:t>
      </w:r>
    </w:p>
    <w:p w:rsidR="00685071" w:rsidRPr="00F77DED" w:rsidRDefault="00F77DED">
      <w:pPr>
        <w:spacing w:after="0"/>
        <w:jc w:val="both"/>
        <w:rPr>
          <w:lang w:val="ru-RU"/>
        </w:rPr>
      </w:pPr>
      <w:bookmarkStart w:id="41" w:name="z135"/>
      <w:bookmarkEnd w:id="40"/>
      <w:r>
        <w:rPr>
          <w:color w:val="000000"/>
          <w:sz w:val="28"/>
        </w:rPr>
        <w:t>     </w:t>
      </w:r>
      <w:r w:rsidRPr="00F77DED">
        <w:rPr>
          <w:color w:val="000000"/>
          <w:sz w:val="28"/>
          <w:lang w:val="ru-RU"/>
        </w:rPr>
        <w:t xml:space="preserve"> 90. До запуска модуля конкурс на назначение педагогов на должности в организации дошкольного, дополнительного, специального, технического и профессионального, </w:t>
      </w:r>
      <w:proofErr w:type="spellStart"/>
      <w:r w:rsidRPr="00F77DED">
        <w:rPr>
          <w:color w:val="000000"/>
          <w:sz w:val="28"/>
          <w:lang w:val="ru-RU"/>
        </w:rPr>
        <w:t>послесреднего</w:t>
      </w:r>
      <w:proofErr w:type="spellEnd"/>
      <w:r w:rsidRPr="00F77DED">
        <w:rPr>
          <w:color w:val="000000"/>
          <w:sz w:val="28"/>
          <w:lang w:val="ru-RU"/>
        </w:rPr>
        <w:t xml:space="preserve"> образования осуществляется в бумажном формате.</w:t>
      </w:r>
    </w:p>
    <w:p w:rsidR="00685071" w:rsidRPr="00F77DED" w:rsidRDefault="00F77DED">
      <w:pPr>
        <w:spacing w:after="0"/>
        <w:jc w:val="both"/>
        <w:rPr>
          <w:lang w:val="ru-RU"/>
        </w:rPr>
      </w:pPr>
      <w:bookmarkStart w:id="42" w:name="z136"/>
      <w:bookmarkEnd w:id="41"/>
      <w:r>
        <w:rPr>
          <w:color w:val="000000"/>
          <w:sz w:val="28"/>
        </w:rPr>
        <w:t>     </w:t>
      </w:r>
      <w:r w:rsidRPr="00F77DED">
        <w:rPr>
          <w:color w:val="000000"/>
          <w:sz w:val="28"/>
          <w:lang w:val="ru-RU"/>
        </w:rPr>
        <w:t xml:space="preserve"> 91. В случае технической неисправности и сбоя в системе модуля допускается проведение конкурса </w:t>
      </w:r>
      <w:proofErr w:type="gramStart"/>
      <w:r w:rsidRPr="00F77DED">
        <w:rPr>
          <w:color w:val="000000"/>
          <w:sz w:val="28"/>
          <w:lang w:val="ru-RU"/>
        </w:rPr>
        <w:t>на назначение педагогов в организации среднего образования в бумажном формате на основании письма уполномоченного органа в области</w:t>
      </w:r>
      <w:proofErr w:type="gramEnd"/>
      <w:r w:rsidRPr="00F77DED">
        <w:rPr>
          <w:color w:val="000000"/>
          <w:sz w:val="28"/>
          <w:lang w:val="ru-RU"/>
        </w:rPr>
        <w:t xml:space="preserve"> образования.</w:t>
      </w:r>
    </w:p>
    <w:p w:rsidR="00685071" w:rsidRPr="00F77DED" w:rsidRDefault="00F77DED">
      <w:pPr>
        <w:spacing w:after="0"/>
        <w:jc w:val="both"/>
        <w:rPr>
          <w:lang w:val="ru-RU"/>
        </w:rPr>
      </w:pPr>
      <w:bookmarkStart w:id="43" w:name="z137"/>
      <w:bookmarkEnd w:id="42"/>
      <w:r>
        <w:rPr>
          <w:color w:val="000000"/>
          <w:sz w:val="28"/>
        </w:rPr>
        <w:t>     </w:t>
      </w:r>
      <w:r w:rsidRPr="00F77DED">
        <w:rPr>
          <w:color w:val="000000"/>
          <w:sz w:val="28"/>
          <w:lang w:val="ru-RU"/>
        </w:rPr>
        <w:t xml:space="preserve"> 92. Конкурс на занятие вакантной или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соответственно.</w:t>
      </w:r>
    </w:p>
    <w:p w:rsidR="00685071" w:rsidRPr="00F77DED" w:rsidRDefault="00F77DED">
      <w:pPr>
        <w:spacing w:after="0"/>
        <w:jc w:val="both"/>
        <w:rPr>
          <w:lang w:val="ru-RU"/>
        </w:rPr>
      </w:pPr>
      <w:bookmarkStart w:id="44" w:name="z138"/>
      <w:bookmarkEnd w:id="43"/>
      <w:r>
        <w:rPr>
          <w:color w:val="000000"/>
          <w:sz w:val="28"/>
        </w:rPr>
        <w:t>     </w:t>
      </w:r>
      <w:r w:rsidRPr="00F77DED">
        <w:rPr>
          <w:color w:val="000000"/>
          <w:sz w:val="28"/>
          <w:lang w:val="ru-RU"/>
        </w:rPr>
        <w:t xml:space="preserve"> 93. Конкурс на занятие вакантной или временно вакантной должности педагога государственной организации образования организуется государственной организацией образования, находящейся </w:t>
      </w:r>
      <w:proofErr w:type="gramStart"/>
      <w:r w:rsidRPr="00F77DED">
        <w:rPr>
          <w:color w:val="000000"/>
          <w:sz w:val="28"/>
          <w:lang w:val="ru-RU"/>
        </w:rPr>
        <w:t>в</w:t>
      </w:r>
      <w:proofErr w:type="gramEnd"/>
      <w:r w:rsidRPr="00F77DED">
        <w:rPr>
          <w:color w:val="000000"/>
          <w:sz w:val="28"/>
          <w:lang w:val="ru-RU"/>
        </w:rPr>
        <w:t xml:space="preserve"> введении местных исполнительных органов областей, городов республиканского значения и столицы.</w:t>
      </w:r>
    </w:p>
    <w:p w:rsidR="00685071" w:rsidRPr="00F77DED" w:rsidRDefault="00F77DED">
      <w:pPr>
        <w:spacing w:after="0"/>
        <w:jc w:val="both"/>
        <w:rPr>
          <w:lang w:val="ru-RU"/>
        </w:rPr>
      </w:pPr>
      <w:bookmarkStart w:id="45" w:name="z139"/>
      <w:bookmarkEnd w:id="44"/>
      <w:r>
        <w:rPr>
          <w:color w:val="000000"/>
          <w:sz w:val="28"/>
        </w:rPr>
        <w:lastRenderedPageBreak/>
        <w:t>     </w:t>
      </w:r>
      <w:r w:rsidRPr="00F77DED">
        <w:rPr>
          <w:color w:val="000000"/>
          <w:sz w:val="28"/>
          <w:lang w:val="ru-RU"/>
        </w:rPr>
        <w:t xml:space="preserve"> 94. На имеющиеся вакантные или временно вакантные должности педагогов, за исключением малокомплектных школ, </w:t>
      </w:r>
      <w:proofErr w:type="spellStart"/>
      <w:proofErr w:type="gramStart"/>
      <w:r w:rsidRPr="00F77DED">
        <w:rPr>
          <w:color w:val="000000"/>
          <w:sz w:val="28"/>
          <w:lang w:val="ru-RU"/>
        </w:rPr>
        <w:t>лицей-интернатов</w:t>
      </w:r>
      <w:proofErr w:type="spellEnd"/>
      <w:proofErr w:type="gramEnd"/>
      <w:r w:rsidRPr="00F77DED">
        <w:rPr>
          <w:color w:val="000000"/>
          <w:sz w:val="28"/>
          <w:lang w:val="ru-RU"/>
        </w:rPr>
        <w:t xml:space="preserve"> "</w:t>
      </w:r>
      <w:proofErr w:type="spellStart"/>
      <w:r w:rsidRPr="00F77DED">
        <w:rPr>
          <w:color w:val="000000"/>
          <w:sz w:val="28"/>
          <w:lang w:val="ru-RU"/>
        </w:rPr>
        <w:t>Білім-инновация</w:t>
      </w:r>
      <w:proofErr w:type="spellEnd"/>
      <w:r w:rsidRPr="00F77DED">
        <w:rPr>
          <w:color w:val="000000"/>
          <w:sz w:val="28"/>
          <w:lang w:val="ru-RU"/>
        </w:rPr>
        <w:t>", государственная организация образования проводит конкурс, при условии соответствия пункту 99 настоящих Правил.</w:t>
      </w:r>
    </w:p>
    <w:p w:rsidR="00685071" w:rsidRPr="00F77DED" w:rsidRDefault="00F77DED">
      <w:pPr>
        <w:spacing w:after="0"/>
        <w:jc w:val="both"/>
        <w:rPr>
          <w:lang w:val="ru-RU"/>
        </w:rPr>
      </w:pPr>
      <w:bookmarkStart w:id="46" w:name="z140"/>
      <w:bookmarkEnd w:id="45"/>
      <w:r>
        <w:rPr>
          <w:color w:val="000000"/>
          <w:sz w:val="28"/>
        </w:rPr>
        <w:t>     </w:t>
      </w:r>
      <w:r w:rsidRPr="00F77DED">
        <w:rPr>
          <w:color w:val="000000"/>
          <w:sz w:val="28"/>
          <w:lang w:val="ru-RU"/>
        </w:rPr>
        <w:t xml:space="preserve"> 95. В случае</w:t>
      </w:r>
      <w:proofErr w:type="gramStart"/>
      <w:r w:rsidRPr="00F77DED">
        <w:rPr>
          <w:color w:val="000000"/>
          <w:sz w:val="28"/>
          <w:lang w:val="ru-RU"/>
        </w:rPr>
        <w:t>,</w:t>
      </w:r>
      <w:proofErr w:type="gramEnd"/>
      <w:r w:rsidRPr="00F77DED">
        <w:rPr>
          <w:color w:val="000000"/>
          <w:sz w:val="28"/>
          <w:lang w:val="ru-RU"/>
        </w:rPr>
        <w:t xml:space="preserve"> если на вакантную должность малокомплектной школы претендует два и более кандидата, то прием осуществляется на конкурсной основе.</w:t>
      </w:r>
    </w:p>
    <w:p w:rsidR="00685071" w:rsidRPr="00F77DED" w:rsidRDefault="00F77DED">
      <w:pPr>
        <w:spacing w:after="0"/>
        <w:jc w:val="both"/>
        <w:rPr>
          <w:lang w:val="ru-RU"/>
        </w:rPr>
      </w:pPr>
      <w:bookmarkStart w:id="47" w:name="z141"/>
      <w:bookmarkEnd w:id="46"/>
      <w:r>
        <w:rPr>
          <w:color w:val="000000"/>
          <w:sz w:val="28"/>
        </w:rPr>
        <w:t>     </w:t>
      </w:r>
      <w:r w:rsidRPr="00F77DED">
        <w:rPr>
          <w:color w:val="000000"/>
          <w:sz w:val="28"/>
          <w:lang w:val="ru-RU"/>
        </w:rPr>
        <w:t xml:space="preserve"> 96. При открытии новой организации образования, а также дефиците ученических мест в условиях перехода определенного контингента учащихся в новую организацию образования, трудоустройство педагогов, преподававших в данных классах, осуществлявших классное руководство, проводится в порядке перевода без прохождения конкурсной процедуры.</w:t>
      </w:r>
    </w:p>
    <w:p w:rsidR="00685071" w:rsidRPr="00F77DED" w:rsidRDefault="00F77DED">
      <w:pPr>
        <w:spacing w:after="0"/>
        <w:jc w:val="both"/>
        <w:rPr>
          <w:lang w:val="ru-RU"/>
        </w:rPr>
      </w:pPr>
      <w:bookmarkStart w:id="48" w:name="z142"/>
      <w:bookmarkEnd w:id="47"/>
      <w:r w:rsidRPr="00F77DED">
        <w:rPr>
          <w:color w:val="000000"/>
          <w:sz w:val="28"/>
          <w:lang w:val="ru-RU"/>
        </w:rPr>
        <w:t xml:space="preserve"> </w:t>
      </w:r>
      <w:r>
        <w:rPr>
          <w:color w:val="000000"/>
          <w:sz w:val="28"/>
        </w:rPr>
        <w:t>     </w:t>
      </w:r>
      <w:r w:rsidRPr="00F77DED">
        <w:rPr>
          <w:color w:val="000000"/>
          <w:sz w:val="28"/>
          <w:lang w:val="ru-RU"/>
        </w:rPr>
        <w:t xml:space="preserve"> 97. При соответствии Типовым квалификационным характеристикам допускается внутренний перевод педагога (за исключением заместителя первого руководителя) с одной должности на другую должность внутри одной организации образования путем издания соответствующего акта работодателя в соответствии со статьей 38 Кодекса.</w:t>
      </w:r>
    </w:p>
    <w:p w:rsidR="00685071" w:rsidRPr="00F77DED" w:rsidRDefault="00F77DED">
      <w:pPr>
        <w:spacing w:after="0"/>
        <w:jc w:val="both"/>
        <w:rPr>
          <w:lang w:val="ru-RU"/>
        </w:rPr>
      </w:pPr>
      <w:bookmarkStart w:id="49" w:name="z143"/>
      <w:bookmarkEnd w:id="48"/>
      <w:r>
        <w:rPr>
          <w:color w:val="000000"/>
          <w:sz w:val="28"/>
        </w:rPr>
        <w:t>     </w:t>
      </w:r>
      <w:r w:rsidRPr="00F77DED">
        <w:rPr>
          <w:color w:val="000000"/>
          <w:sz w:val="28"/>
          <w:lang w:val="ru-RU"/>
        </w:rPr>
        <w:t xml:space="preserve"> 98. Лица, окончившие организации высшего и послевузовского образования по государственному образовательному заказу и государственному заказу местных исполнительных органов </w:t>
      </w:r>
      <w:r>
        <w:rPr>
          <w:color w:val="000000"/>
          <w:sz w:val="28"/>
        </w:rPr>
        <w:t>c</w:t>
      </w:r>
      <w:r w:rsidRPr="00F77DED">
        <w:rPr>
          <w:color w:val="000000"/>
          <w:sz w:val="28"/>
          <w:lang w:val="ru-RU"/>
        </w:rPr>
        <w:t xml:space="preserve"> </w:t>
      </w:r>
      <w:r>
        <w:rPr>
          <w:color w:val="000000"/>
          <w:sz w:val="28"/>
        </w:rPr>
        <w:t>GPA</w:t>
      </w:r>
      <w:r w:rsidRPr="00F77DED">
        <w:rPr>
          <w:color w:val="000000"/>
          <w:sz w:val="28"/>
          <w:lang w:val="ru-RU"/>
        </w:rPr>
        <w:t xml:space="preserve"> не ниже 3,33 балла принимаются на работу без прохождения конкурсных процедур при наличии документа о прохождении сертификации. В случае</w:t>
      </w:r>
      <w:proofErr w:type="gramStart"/>
      <w:r w:rsidRPr="00F77DED">
        <w:rPr>
          <w:color w:val="000000"/>
          <w:sz w:val="28"/>
          <w:lang w:val="ru-RU"/>
        </w:rPr>
        <w:t>,</w:t>
      </w:r>
      <w:proofErr w:type="gramEnd"/>
      <w:r w:rsidRPr="00F77DED">
        <w:rPr>
          <w:color w:val="000000"/>
          <w:sz w:val="28"/>
          <w:lang w:val="ru-RU"/>
        </w:rPr>
        <w:t xml:space="preserve"> если на одну вакантную должность педагога претендуют два и более лиц указанной категории, выбор осуществляется по наивысшему баллу </w:t>
      </w:r>
      <w:r>
        <w:rPr>
          <w:color w:val="000000"/>
          <w:sz w:val="28"/>
        </w:rPr>
        <w:t>GPA</w:t>
      </w:r>
      <w:r w:rsidRPr="00F77DED">
        <w:rPr>
          <w:color w:val="000000"/>
          <w:sz w:val="28"/>
          <w:lang w:val="ru-RU"/>
        </w:rPr>
        <w:t>.</w:t>
      </w:r>
    </w:p>
    <w:p w:rsidR="00685071" w:rsidRPr="00F77DED" w:rsidRDefault="00F77DED">
      <w:pPr>
        <w:spacing w:after="0"/>
        <w:jc w:val="both"/>
        <w:rPr>
          <w:lang w:val="ru-RU"/>
        </w:rPr>
      </w:pPr>
      <w:bookmarkStart w:id="50" w:name="z144"/>
      <w:bookmarkEnd w:id="49"/>
      <w:r w:rsidRPr="00F77DED">
        <w:rPr>
          <w:color w:val="000000"/>
          <w:sz w:val="28"/>
          <w:lang w:val="ru-RU"/>
        </w:rPr>
        <w:t xml:space="preserve"> </w:t>
      </w:r>
      <w:r>
        <w:rPr>
          <w:color w:val="000000"/>
          <w:sz w:val="28"/>
        </w:rPr>
        <w:t>     </w:t>
      </w:r>
      <w:r w:rsidRPr="00F77DED">
        <w:rPr>
          <w:color w:val="000000"/>
          <w:sz w:val="28"/>
          <w:lang w:val="ru-RU"/>
        </w:rPr>
        <w:t xml:space="preserve"> 99. В конкурсе участвуют педагоги, соответствующие Типовым квалификационным характеристикам и предоставившие документы согласно перечню, указанному в пункте 113 настоящих Правил.</w:t>
      </w:r>
    </w:p>
    <w:p w:rsidR="00685071" w:rsidRPr="00F77DED" w:rsidRDefault="00F77DED">
      <w:pPr>
        <w:spacing w:after="0"/>
        <w:jc w:val="both"/>
        <w:rPr>
          <w:lang w:val="ru-RU"/>
        </w:rPr>
      </w:pPr>
      <w:bookmarkStart w:id="51" w:name="z145"/>
      <w:bookmarkEnd w:id="50"/>
      <w:r w:rsidRPr="00F77DED">
        <w:rPr>
          <w:color w:val="000000"/>
          <w:sz w:val="28"/>
          <w:lang w:val="ru-RU"/>
        </w:rPr>
        <w:t xml:space="preserve"> </w:t>
      </w:r>
      <w:r>
        <w:rPr>
          <w:color w:val="000000"/>
          <w:sz w:val="28"/>
        </w:rPr>
        <w:t>     </w:t>
      </w:r>
      <w:r w:rsidRPr="00F77DED">
        <w:rPr>
          <w:color w:val="000000"/>
          <w:sz w:val="28"/>
          <w:lang w:val="ru-RU"/>
        </w:rPr>
        <w:t xml:space="preserve"> 100. Конкурс проводится на вакантную или временно вакантную должность педагога при наличии часов в организации образования, исходя из расчета более 50 % от нормативной учебной нагрузки, определенной для педагогов в соответствии с Законом Республики Казахстан "О статусе педагога".</w:t>
      </w:r>
    </w:p>
    <w:p w:rsidR="00685071" w:rsidRPr="00F77DED" w:rsidRDefault="00F77DED">
      <w:pPr>
        <w:spacing w:after="0"/>
        <w:jc w:val="both"/>
        <w:rPr>
          <w:lang w:val="ru-RU"/>
        </w:rPr>
      </w:pPr>
      <w:bookmarkStart w:id="52" w:name="z146"/>
      <w:bookmarkEnd w:id="51"/>
      <w:r>
        <w:rPr>
          <w:color w:val="000000"/>
          <w:sz w:val="28"/>
        </w:rPr>
        <w:t>     </w:t>
      </w:r>
      <w:r w:rsidRPr="00F77DED">
        <w:rPr>
          <w:color w:val="000000"/>
          <w:sz w:val="28"/>
          <w:lang w:val="ru-RU"/>
        </w:rPr>
        <w:t xml:space="preserve"> 101. Порядок организации конкурса включает в себя следующие этапы:</w:t>
      </w:r>
    </w:p>
    <w:p w:rsidR="00685071" w:rsidRPr="00F77DED" w:rsidRDefault="00F77DED">
      <w:pPr>
        <w:spacing w:after="0"/>
        <w:jc w:val="both"/>
        <w:rPr>
          <w:lang w:val="ru-RU"/>
        </w:rPr>
      </w:pPr>
      <w:bookmarkStart w:id="53" w:name="z147"/>
      <w:bookmarkEnd w:id="52"/>
      <w:r>
        <w:rPr>
          <w:color w:val="000000"/>
          <w:sz w:val="28"/>
        </w:rPr>
        <w:t>     </w:t>
      </w:r>
      <w:r w:rsidRPr="00F77DED">
        <w:rPr>
          <w:color w:val="000000"/>
          <w:sz w:val="28"/>
          <w:lang w:val="ru-RU"/>
        </w:rPr>
        <w:t xml:space="preserve"> 1) публикация объявления о проведении конкурса на </w:t>
      </w:r>
      <w:proofErr w:type="spellStart"/>
      <w:r w:rsidRPr="00F77DED">
        <w:rPr>
          <w:color w:val="000000"/>
          <w:sz w:val="28"/>
          <w:lang w:val="ru-RU"/>
        </w:rPr>
        <w:t>интернет-ресурсе</w:t>
      </w:r>
      <w:proofErr w:type="spellEnd"/>
      <w:r w:rsidRPr="00F77DED">
        <w:rPr>
          <w:color w:val="000000"/>
          <w:sz w:val="28"/>
          <w:lang w:val="ru-RU"/>
        </w:rPr>
        <w:t xml:space="preserve">, официальных </w:t>
      </w:r>
      <w:proofErr w:type="spellStart"/>
      <w:r w:rsidRPr="00F77DED">
        <w:rPr>
          <w:color w:val="000000"/>
          <w:sz w:val="28"/>
          <w:lang w:val="ru-RU"/>
        </w:rPr>
        <w:t>аккаунтах</w:t>
      </w:r>
      <w:proofErr w:type="spellEnd"/>
      <w:r w:rsidRPr="00F77DED">
        <w:rPr>
          <w:color w:val="000000"/>
          <w:sz w:val="28"/>
          <w:lang w:val="ru-RU"/>
        </w:rPr>
        <w:t xml:space="preserve"> социальных сетей организации образования или органа управления образованием соответствующего уровня и (или) через информационную систему государственного органа;</w:t>
      </w:r>
    </w:p>
    <w:p w:rsidR="00685071" w:rsidRPr="00F77DED" w:rsidRDefault="00F77DED">
      <w:pPr>
        <w:spacing w:after="0"/>
        <w:jc w:val="both"/>
        <w:rPr>
          <w:lang w:val="ru-RU"/>
        </w:rPr>
      </w:pPr>
      <w:bookmarkStart w:id="54" w:name="z148"/>
      <w:bookmarkEnd w:id="53"/>
      <w:r>
        <w:rPr>
          <w:color w:val="000000"/>
          <w:sz w:val="28"/>
        </w:rPr>
        <w:t>     </w:t>
      </w:r>
      <w:r w:rsidRPr="00F77DED">
        <w:rPr>
          <w:color w:val="000000"/>
          <w:sz w:val="28"/>
          <w:lang w:val="ru-RU"/>
        </w:rPr>
        <w:t xml:space="preserve"> 2) определение даты проведения конкурса и формирование конкурсной комиссии;</w:t>
      </w:r>
    </w:p>
    <w:p w:rsidR="00685071" w:rsidRPr="00F77DED" w:rsidRDefault="00F77DED">
      <w:pPr>
        <w:spacing w:after="0"/>
        <w:jc w:val="both"/>
        <w:rPr>
          <w:lang w:val="ru-RU"/>
        </w:rPr>
      </w:pPr>
      <w:bookmarkStart w:id="55" w:name="z149"/>
      <w:bookmarkEnd w:id="54"/>
      <w:r>
        <w:rPr>
          <w:color w:val="000000"/>
          <w:sz w:val="28"/>
        </w:rPr>
        <w:t>     </w:t>
      </w:r>
      <w:r w:rsidRPr="00F77DED">
        <w:rPr>
          <w:color w:val="000000"/>
          <w:sz w:val="28"/>
          <w:lang w:val="ru-RU"/>
        </w:rPr>
        <w:t xml:space="preserve"> 3) прием документов от кандидатов, желающих принять участие в конкурсе;</w:t>
      </w:r>
    </w:p>
    <w:p w:rsidR="00685071" w:rsidRPr="00F77DED" w:rsidRDefault="00F77DED">
      <w:pPr>
        <w:spacing w:after="0"/>
        <w:jc w:val="both"/>
        <w:rPr>
          <w:lang w:val="ru-RU"/>
        </w:rPr>
      </w:pPr>
      <w:bookmarkStart w:id="56" w:name="z150"/>
      <w:bookmarkEnd w:id="55"/>
      <w:r w:rsidRPr="00F77DED">
        <w:rPr>
          <w:color w:val="000000"/>
          <w:sz w:val="28"/>
          <w:lang w:val="ru-RU"/>
        </w:rPr>
        <w:lastRenderedPageBreak/>
        <w:t xml:space="preserve"> </w:t>
      </w:r>
      <w:r>
        <w:rPr>
          <w:color w:val="000000"/>
          <w:sz w:val="28"/>
        </w:rPr>
        <w:t>     </w:t>
      </w:r>
      <w:r w:rsidRPr="00F77DED">
        <w:rPr>
          <w:color w:val="000000"/>
          <w:sz w:val="28"/>
          <w:lang w:val="ru-RU"/>
        </w:rPr>
        <w:t xml:space="preserve"> 4) рассмотрение документов кандидатов на соответствие квалификационным требованиям, утвержденным Типовыми квалификационными характеристиками;</w:t>
      </w:r>
    </w:p>
    <w:p w:rsidR="00685071" w:rsidRPr="00F77DED" w:rsidRDefault="00F77DED">
      <w:pPr>
        <w:spacing w:after="0"/>
        <w:jc w:val="both"/>
        <w:rPr>
          <w:lang w:val="ru-RU"/>
        </w:rPr>
      </w:pPr>
      <w:bookmarkStart w:id="57" w:name="z151"/>
      <w:bookmarkEnd w:id="56"/>
      <w:r>
        <w:rPr>
          <w:color w:val="000000"/>
          <w:sz w:val="28"/>
        </w:rPr>
        <w:t>     </w:t>
      </w:r>
      <w:r w:rsidRPr="00F77DED">
        <w:rPr>
          <w:color w:val="000000"/>
          <w:sz w:val="28"/>
          <w:lang w:val="ru-RU"/>
        </w:rPr>
        <w:t xml:space="preserve"> 5) заключительное заседание конкурсной комиссии</w:t>
      </w:r>
    </w:p>
    <w:p w:rsidR="00685071" w:rsidRPr="00F77DED" w:rsidRDefault="00F77DED">
      <w:pPr>
        <w:spacing w:after="0"/>
        <w:jc w:val="both"/>
        <w:rPr>
          <w:lang w:val="ru-RU"/>
        </w:rPr>
      </w:pPr>
      <w:bookmarkStart w:id="58" w:name="z152"/>
      <w:bookmarkEnd w:id="57"/>
      <w:r>
        <w:rPr>
          <w:color w:val="000000"/>
          <w:sz w:val="28"/>
        </w:rPr>
        <w:t>     </w:t>
      </w:r>
      <w:r w:rsidRPr="00F77DED">
        <w:rPr>
          <w:color w:val="000000"/>
          <w:sz w:val="28"/>
          <w:lang w:val="ru-RU"/>
        </w:rPr>
        <w:t xml:space="preserve"> 102. Объявление о проведении конкурса включает следующие сведения:</w:t>
      </w:r>
    </w:p>
    <w:p w:rsidR="00685071" w:rsidRPr="00F77DED" w:rsidRDefault="00F77DED">
      <w:pPr>
        <w:spacing w:after="0"/>
        <w:jc w:val="both"/>
        <w:rPr>
          <w:lang w:val="ru-RU"/>
        </w:rPr>
      </w:pPr>
      <w:bookmarkStart w:id="59" w:name="z153"/>
      <w:bookmarkEnd w:id="58"/>
      <w:r>
        <w:rPr>
          <w:color w:val="000000"/>
          <w:sz w:val="28"/>
        </w:rPr>
        <w:t>     </w:t>
      </w:r>
      <w:r w:rsidRPr="00F77DED">
        <w:rPr>
          <w:color w:val="000000"/>
          <w:sz w:val="28"/>
          <w:lang w:val="ru-RU"/>
        </w:rPr>
        <w:t xml:space="preserve"> 1) наименование организации образования, имеющей вакантную или временно вакантную должность, с указанием местонахождения, почтового адреса, номеров телефонов, адреса электронной почты;</w:t>
      </w:r>
    </w:p>
    <w:p w:rsidR="00685071" w:rsidRPr="00F77DED" w:rsidRDefault="00F77DED">
      <w:pPr>
        <w:spacing w:after="0"/>
        <w:jc w:val="both"/>
        <w:rPr>
          <w:lang w:val="ru-RU"/>
        </w:rPr>
      </w:pPr>
      <w:bookmarkStart w:id="60" w:name="z154"/>
      <w:bookmarkEnd w:id="59"/>
      <w:r>
        <w:rPr>
          <w:color w:val="000000"/>
          <w:sz w:val="28"/>
        </w:rPr>
        <w:t>     </w:t>
      </w:r>
      <w:r w:rsidRPr="00F77DED">
        <w:rPr>
          <w:color w:val="000000"/>
          <w:sz w:val="28"/>
          <w:lang w:val="ru-RU"/>
        </w:rPr>
        <w:t xml:space="preserve"> 2) наименование вакантной или временно вакантной должности с обозначением основных функциональных обязанностей, размера и условий оплаты труда;</w:t>
      </w:r>
    </w:p>
    <w:p w:rsidR="00685071" w:rsidRPr="00F77DED" w:rsidRDefault="00F77DED">
      <w:pPr>
        <w:spacing w:after="0"/>
        <w:jc w:val="both"/>
        <w:rPr>
          <w:lang w:val="ru-RU"/>
        </w:rPr>
      </w:pPr>
      <w:bookmarkStart w:id="61" w:name="z155"/>
      <w:bookmarkEnd w:id="60"/>
      <w:r>
        <w:rPr>
          <w:color w:val="000000"/>
          <w:sz w:val="28"/>
        </w:rPr>
        <w:t>     </w:t>
      </w:r>
      <w:r w:rsidRPr="00F77DED">
        <w:rPr>
          <w:color w:val="000000"/>
          <w:sz w:val="28"/>
          <w:lang w:val="ru-RU"/>
        </w:rPr>
        <w:t xml:space="preserve"> 3) квалификационные требования, предъявляемые к кандидату, утвержденные Типовыми квалификационными характеристиками;</w:t>
      </w:r>
    </w:p>
    <w:p w:rsidR="00685071" w:rsidRPr="00F77DED" w:rsidRDefault="00F77DED">
      <w:pPr>
        <w:spacing w:after="0"/>
        <w:jc w:val="both"/>
        <w:rPr>
          <w:lang w:val="ru-RU"/>
        </w:rPr>
      </w:pPr>
      <w:bookmarkStart w:id="62" w:name="z156"/>
      <w:bookmarkEnd w:id="61"/>
      <w:r>
        <w:rPr>
          <w:color w:val="000000"/>
          <w:sz w:val="28"/>
        </w:rPr>
        <w:t>     </w:t>
      </w:r>
      <w:r w:rsidRPr="00F77DED">
        <w:rPr>
          <w:color w:val="000000"/>
          <w:sz w:val="28"/>
          <w:lang w:val="ru-RU"/>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85071" w:rsidRPr="00F77DED" w:rsidRDefault="00F77DED">
      <w:pPr>
        <w:spacing w:after="0"/>
        <w:jc w:val="both"/>
        <w:rPr>
          <w:lang w:val="ru-RU"/>
        </w:rPr>
      </w:pPr>
      <w:bookmarkStart w:id="63" w:name="z157"/>
      <w:bookmarkEnd w:id="62"/>
      <w:r w:rsidRPr="00F77DED">
        <w:rPr>
          <w:color w:val="000000"/>
          <w:sz w:val="28"/>
          <w:lang w:val="ru-RU"/>
        </w:rPr>
        <w:t xml:space="preserve"> </w:t>
      </w:r>
      <w:r>
        <w:rPr>
          <w:color w:val="000000"/>
          <w:sz w:val="28"/>
        </w:rPr>
        <w:t>     </w:t>
      </w:r>
      <w:r w:rsidRPr="00F77DED">
        <w:rPr>
          <w:color w:val="000000"/>
          <w:sz w:val="28"/>
          <w:lang w:val="ru-RU"/>
        </w:rPr>
        <w:t xml:space="preserve"> 5) перечень документов, указанных в пункте 113 настоящих Правил;</w:t>
      </w:r>
    </w:p>
    <w:p w:rsidR="00685071" w:rsidRPr="00F77DED" w:rsidRDefault="00F77DED">
      <w:pPr>
        <w:spacing w:after="0"/>
        <w:jc w:val="both"/>
        <w:rPr>
          <w:lang w:val="ru-RU"/>
        </w:rPr>
      </w:pPr>
      <w:bookmarkStart w:id="64" w:name="z158"/>
      <w:bookmarkEnd w:id="63"/>
      <w:r>
        <w:rPr>
          <w:color w:val="000000"/>
          <w:sz w:val="28"/>
        </w:rPr>
        <w:t>     </w:t>
      </w:r>
      <w:r w:rsidRPr="00F77DED">
        <w:rPr>
          <w:color w:val="000000"/>
          <w:sz w:val="28"/>
          <w:lang w:val="ru-RU"/>
        </w:rPr>
        <w:t xml:space="preserve"> 6) срок временно вакантной должности педагога, при проведении конкурса на временно вакантную должность.</w:t>
      </w:r>
    </w:p>
    <w:p w:rsidR="00685071" w:rsidRPr="00F77DED" w:rsidRDefault="00F77DED">
      <w:pPr>
        <w:spacing w:after="0"/>
        <w:jc w:val="both"/>
        <w:rPr>
          <w:lang w:val="ru-RU"/>
        </w:rPr>
      </w:pPr>
      <w:bookmarkStart w:id="65" w:name="z159"/>
      <w:bookmarkEnd w:id="64"/>
      <w:r>
        <w:rPr>
          <w:color w:val="000000"/>
          <w:sz w:val="28"/>
        </w:rPr>
        <w:t>     </w:t>
      </w:r>
      <w:r w:rsidRPr="00F77DED">
        <w:rPr>
          <w:color w:val="000000"/>
          <w:sz w:val="28"/>
          <w:lang w:val="ru-RU"/>
        </w:rPr>
        <w:t xml:space="preserve"> 103. Состав конкурсной комиссии определяется приказом государственной организации образования.</w:t>
      </w:r>
    </w:p>
    <w:p w:rsidR="00685071" w:rsidRPr="00F77DED" w:rsidRDefault="00F77DED">
      <w:pPr>
        <w:spacing w:after="0"/>
        <w:jc w:val="both"/>
        <w:rPr>
          <w:lang w:val="ru-RU"/>
        </w:rPr>
      </w:pPr>
      <w:bookmarkStart w:id="66" w:name="z160"/>
      <w:bookmarkEnd w:id="65"/>
      <w:r>
        <w:rPr>
          <w:color w:val="000000"/>
          <w:sz w:val="28"/>
        </w:rPr>
        <w:t>     </w:t>
      </w:r>
      <w:r w:rsidRPr="00F77DED">
        <w:rPr>
          <w:color w:val="000000"/>
          <w:sz w:val="28"/>
          <w:lang w:val="ru-RU"/>
        </w:rPr>
        <w:t xml:space="preserve"> 104. 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В состав конкурсной комиссии включаются представители администрации организации образования (за исключением первого руководителя),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85071" w:rsidRPr="00F77DED" w:rsidRDefault="00F77DED">
      <w:pPr>
        <w:spacing w:after="0"/>
        <w:jc w:val="both"/>
        <w:rPr>
          <w:lang w:val="ru-RU"/>
        </w:rPr>
      </w:pPr>
      <w:bookmarkStart w:id="67" w:name="z161"/>
      <w:bookmarkEnd w:id="66"/>
      <w:r>
        <w:rPr>
          <w:color w:val="000000"/>
          <w:sz w:val="28"/>
        </w:rPr>
        <w:t>     </w:t>
      </w:r>
      <w:r w:rsidRPr="00F77DED">
        <w:rPr>
          <w:color w:val="000000"/>
          <w:sz w:val="28"/>
          <w:lang w:val="ru-RU"/>
        </w:rPr>
        <w:t xml:space="preserve"> 105. Допускается включение в состав конкурсной комиссии представителей других организаций образования (заместители руководителя, педагоги-предметники с квалификационной категорией не ниже педагога-эксперта) по согласованию.</w:t>
      </w:r>
    </w:p>
    <w:p w:rsidR="00685071" w:rsidRPr="00F77DED" w:rsidRDefault="00F77DED">
      <w:pPr>
        <w:spacing w:after="0"/>
        <w:jc w:val="both"/>
        <w:rPr>
          <w:lang w:val="ru-RU"/>
        </w:rPr>
      </w:pPr>
      <w:bookmarkStart w:id="68" w:name="z162"/>
      <w:bookmarkEnd w:id="67"/>
      <w:r>
        <w:rPr>
          <w:color w:val="000000"/>
          <w:sz w:val="28"/>
        </w:rPr>
        <w:t>     </w:t>
      </w:r>
      <w:r w:rsidRPr="00F77DED">
        <w:rPr>
          <w:color w:val="000000"/>
          <w:sz w:val="28"/>
          <w:lang w:val="ru-RU"/>
        </w:rPr>
        <w:t xml:space="preserve"> 106. Секретарь конкурсной комиссии организует заседания конкурсной комиссии и не является ее членом.</w:t>
      </w:r>
    </w:p>
    <w:p w:rsidR="00685071" w:rsidRPr="00F77DED" w:rsidRDefault="00F77DED">
      <w:pPr>
        <w:spacing w:after="0"/>
        <w:jc w:val="both"/>
        <w:rPr>
          <w:lang w:val="ru-RU"/>
        </w:rPr>
      </w:pPr>
      <w:bookmarkStart w:id="69" w:name="z163"/>
      <w:bookmarkEnd w:id="68"/>
      <w:r>
        <w:rPr>
          <w:color w:val="000000"/>
          <w:sz w:val="28"/>
        </w:rPr>
        <w:t>     </w:t>
      </w:r>
      <w:r w:rsidRPr="00F77DED">
        <w:rPr>
          <w:color w:val="000000"/>
          <w:sz w:val="28"/>
          <w:lang w:val="ru-RU"/>
        </w:rPr>
        <w:t xml:space="preserve"> 107. Замещение отсутствующих членов конкурсной комиссии не допускается.</w:t>
      </w:r>
    </w:p>
    <w:p w:rsidR="00685071" w:rsidRPr="00F77DED" w:rsidRDefault="00F77DED">
      <w:pPr>
        <w:spacing w:after="0"/>
        <w:jc w:val="both"/>
        <w:rPr>
          <w:lang w:val="ru-RU"/>
        </w:rPr>
      </w:pPr>
      <w:bookmarkStart w:id="70" w:name="z164"/>
      <w:bookmarkEnd w:id="69"/>
      <w:r>
        <w:rPr>
          <w:color w:val="000000"/>
          <w:sz w:val="28"/>
        </w:rPr>
        <w:t>     </w:t>
      </w:r>
      <w:r w:rsidRPr="00F77DED">
        <w:rPr>
          <w:color w:val="000000"/>
          <w:sz w:val="28"/>
          <w:lang w:val="ru-RU"/>
        </w:rPr>
        <w:t xml:space="preserve"> 108. При возникновении конфликта интересов в деятельности конкурсной комиссии, состав конкурсной комиссии пересматривается.</w:t>
      </w:r>
    </w:p>
    <w:p w:rsidR="00685071" w:rsidRPr="00F77DED" w:rsidRDefault="00F77DED">
      <w:pPr>
        <w:spacing w:after="0"/>
        <w:jc w:val="both"/>
        <w:rPr>
          <w:lang w:val="ru-RU"/>
        </w:rPr>
      </w:pPr>
      <w:bookmarkStart w:id="71" w:name="z165"/>
      <w:bookmarkEnd w:id="70"/>
      <w:r>
        <w:rPr>
          <w:color w:val="000000"/>
          <w:sz w:val="28"/>
        </w:rPr>
        <w:lastRenderedPageBreak/>
        <w:t>     </w:t>
      </w:r>
      <w:r w:rsidRPr="00F77DED">
        <w:rPr>
          <w:color w:val="000000"/>
          <w:sz w:val="28"/>
          <w:lang w:val="ru-RU"/>
        </w:rPr>
        <w:t xml:space="preserve"> 109. Изменение состава конкурсной комиссии осуществляется по решению руководителя организации образования путем внесения изменений в соответствующий акт работодателя.</w:t>
      </w:r>
    </w:p>
    <w:p w:rsidR="00685071" w:rsidRPr="00F77DED" w:rsidRDefault="00F77DED">
      <w:pPr>
        <w:spacing w:after="0"/>
        <w:jc w:val="both"/>
        <w:rPr>
          <w:lang w:val="ru-RU"/>
        </w:rPr>
      </w:pPr>
      <w:bookmarkStart w:id="72" w:name="z166"/>
      <w:bookmarkEnd w:id="71"/>
      <w:r>
        <w:rPr>
          <w:color w:val="000000"/>
          <w:sz w:val="28"/>
        </w:rPr>
        <w:t>     </w:t>
      </w:r>
      <w:r w:rsidRPr="00F77DED">
        <w:rPr>
          <w:color w:val="000000"/>
          <w:sz w:val="28"/>
          <w:lang w:val="ru-RU"/>
        </w:rPr>
        <w:t xml:space="preserve"> 110. Заседание конкурсной комиссии сопровождается аудиовидеозаписью, Аудиовидеозаписи хранятся в организациях образования, объявивших конкурс, в течение 1 (одного) года со дня проведения заседания.</w:t>
      </w:r>
    </w:p>
    <w:p w:rsidR="00685071" w:rsidRPr="00F77DED" w:rsidRDefault="00F77DED">
      <w:pPr>
        <w:spacing w:after="0"/>
        <w:jc w:val="both"/>
        <w:rPr>
          <w:lang w:val="ru-RU"/>
        </w:rPr>
      </w:pPr>
      <w:bookmarkStart w:id="73" w:name="z167"/>
      <w:bookmarkEnd w:id="72"/>
      <w:r>
        <w:rPr>
          <w:color w:val="000000"/>
          <w:sz w:val="28"/>
        </w:rPr>
        <w:t>     </w:t>
      </w:r>
      <w:r w:rsidRPr="00F77DED">
        <w:rPr>
          <w:color w:val="000000"/>
          <w:sz w:val="28"/>
          <w:lang w:val="ru-RU"/>
        </w:rPr>
        <w:t xml:space="preserve"> 111. 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85071" w:rsidRPr="00F77DED" w:rsidRDefault="00F77DED">
      <w:pPr>
        <w:spacing w:after="0"/>
        <w:jc w:val="both"/>
        <w:rPr>
          <w:lang w:val="ru-RU"/>
        </w:rPr>
      </w:pPr>
      <w:bookmarkStart w:id="74" w:name="z168"/>
      <w:bookmarkEnd w:id="73"/>
      <w:r>
        <w:rPr>
          <w:color w:val="000000"/>
          <w:sz w:val="28"/>
        </w:rPr>
        <w:t>     </w:t>
      </w:r>
      <w:r w:rsidRPr="00F77DED">
        <w:rPr>
          <w:color w:val="000000"/>
          <w:sz w:val="28"/>
          <w:lang w:val="ru-RU"/>
        </w:rPr>
        <w:t xml:space="preserve"> 112. Прием документов на участие в конкурсе проводится в течение 7 (семи) рабочих дней со дня последней даты опубликования объявления о проведении конкурса.</w:t>
      </w:r>
    </w:p>
    <w:p w:rsidR="00685071" w:rsidRPr="00F77DED" w:rsidRDefault="00F77DED">
      <w:pPr>
        <w:spacing w:after="0"/>
        <w:jc w:val="both"/>
        <w:rPr>
          <w:lang w:val="ru-RU"/>
        </w:rPr>
      </w:pPr>
      <w:bookmarkStart w:id="75" w:name="z169"/>
      <w:bookmarkEnd w:id="74"/>
      <w:r>
        <w:rPr>
          <w:color w:val="000000"/>
          <w:sz w:val="28"/>
        </w:rPr>
        <w:t>     </w:t>
      </w:r>
      <w:r w:rsidRPr="00F77DED">
        <w:rPr>
          <w:color w:val="000000"/>
          <w:sz w:val="28"/>
          <w:lang w:val="ru-RU"/>
        </w:rPr>
        <w:t xml:space="preserve"> 113.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685071" w:rsidRPr="00F77DED" w:rsidRDefault="00F77DED">
      <w:pPr>
        <w:spacing w:after="0"/>
        <w:jc w:val="both"/>
        <w:rPr>
          <w:lang w:val="ru-RU"/>
        </w:rPr>
      </w:pPr>
      <w:bookmarkStart w:id="76" w:name="z170"/>
      <w:bookmarkEnd w:id="75"/>
      <w:r w:rsidRPr="00F77DED">
        <w:rPr>
          <w:color w:val="000000"/>
          <w:sz w:val="28"/>
          <w:lang w:val="ru-RU"/>
        </w:rPr>
        <w:t xml:space="preserve"> </w:t>
      </w:r>
      <w:r>
        <w:rPr>
          <w:color w:val="000000"/>
          <w:sz w:val="28"/>
        </w:rPr>
        <w:t>     </w:t>
      </w:r>
      <w:r w:rsidRPr="00F77DED">
        <w:rPr>
          <w:color w:val="000000"/>
          <w:sz w:val="28"/>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rsidR="00685071" w:rsidRPr="00F77DED" w:rsidRDefault="00F77DED">
      <w:pPr>
        <w:spacing w:after="0"/>
        <w:jc w:val="both"/>
        <w:rPr>
          <w:lang w:val="ru-RU"/>
        </w:rPr>
      </w:pPr>
      <w:bookmarkStart w:id="77" w:name="z171"/>
      <w:bookmarkEnd w:id="76"/>
      <w:r>
        <w:rPr>
          <w:color w:val="000000"/>
          <w:sz w:val="28"/>
        </w:rPr>
        <w:t>     </w:t>
      </w:r>
      <w:r w:rsidRPr="00F77DED">
        <w:rPr>
          <w:color w:val="000000"/>
          <w:sz w:val="28"/>
          <w:lang w:val="ru-RU"/>
        </w:rPr>
        <w:t xml:space="preserve"> 2) документ, удостоверяющий личность либо электронный документ из сервиса цифровых документов (для идентификации);</w:t>
      </w:r>
    </w:p>
    <w:p w:rsidR="00685071" w:rsidRPr="00F77DED" w:rsidRDefault="00F77DED">
      <w:pPr>
        <w:spacing w:after="0"/>
        <w:jc w:val="both"/>
        <w:rPr>
          <w:lang w:val="ru-RU"/>
        </w:rPr>
      </w:pPr>
      <w:bookmarkStart w:id="78" w:name="z172"/>
      <w:bookmarkEnd w:id="77"/>
      <w:r>
        <w:rPr>
          <w:color w:val="000000"/>
          <w:sz w:val="28"/>
        </w:rPr>
        <w:t>     </w:t>
      </w:r>
      <w:r w:rsidRPr="00F77DED">
        <w:rPr>
          <w:color w:val="000000"/>
          <w:sz w:val="28"/>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685071" w:rsidRPr="00F77DED" w:rsidRDefault="00F77DED">
      <w:pPr>
        <w:spacing w:after="0"/>
        <w:jc w:val="both"/>
        <w:rPr>
          <w:lang w:val="ru-RU"/>
        </w:rPr>
      </w:pPr>
      <w:bookmarkStart w:id="79" w:name="z173"/>
      <w:bookmarkEnd w:id="78"/>
      <w:r>
        <w:rPr>
          <w:color w:val="000000"/>
          <w:sz w:val="28"/>
        </w:rPr>
        <w:t>     </w:t>
      </w:r>
      <w:r w:rsidRPr="00F77DED">
        <w:rPr>
          <w:color w:val="000000"/>
          <w:sz w:val="28"/>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685071" w:rsidRPr="00F77DED" w:rsidRDefault="00F77DED">
      <w:pPr>
        <w:spacing w:after="0"/>
        <w:jc w:val="both"/>
        <w:rPr>
          <w:lang w:val="ru-RU"/>
        </w:rPr>
      </w:pPr>
      <w:bookmarkStart w:id="80" w:name="z174"/>
      <w:bookmarkEnd w:id="79"/>
      <w:r>
        <w:rPr>
          <w:color w:val="000000"/>
          <w:sz w:val="28"/>
        </w:rPr>
        <w:t>     </w:t>
      </w:r>
      <w:r w:rsidRPr="00F77DED">
        <w:rPr>
          <w:color w:val="000000"/>
          <w:sz w:val="28"/>
          <w:lang w:val="ru-RU"/>
        </w:rPr>
        <w:t xml:space="preserve"> 5) копия документа, подтверждающую трудовую деятельность (при наличии);</w:t>
      </w:r>
    </w:p>
    <w:p w:rsidR="00685071" w:rsidRPr="00F77DED" w:rsidRDefault="00F77DED">
      <w:pPr>
        <w:spacing w:after="0"/>
        <w:jc w:val="both"/>
        <w:rPr>
          <w:lang w:val="ru-RU"/>
        </w:rPr>
      </w:pPr>
      <w:bookmarkStart w:id="81" w:name="z175"/>
      <w:bookmarkEnd w:id="80"/>
      <w:r w:rsidRPr="00F77DED">
        <w:rPr>
          <w:color w:val="000000"/>
          <w:sz w:val="28"/>
          <w:lang w:val="ru-RU"/>
        </w:rPr>
        <w:t xml:space="preserve"> </w:t>
      </w:r>
      <w:r>
        <w:rPr>
          <w:color w:val="000000"/>
          <w:sz w:val="28"/>
        </w:rPr>
        <w:t>     </w:t>
      </w:r>
      <w:r w:rsidRPr="00F77DED">
        <w:rPr>
          <w:color w:val="000000"/>
          <w:sz w:val="28"/>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w:t>
      </w:r>
      <w:proofErr w:type="gramStart"/>
      <w:r w:rsidRPr="00F77DED">
        <w:rPr>
          <w:color w:val="000000"/>
          <w:sz w:val="28"/>
          <w:lang w:val="ru-RU"/>
        </w:rPr>
        <w:t>Р</w:t>
      </w:r>
      <w:proofErr w:type="gramEnd"/>
      <w:r w:rsidRPr="00F77DED">
        <w:rPr>
          <w:color w:val="000000"/>
          <w:sz w:val="28"/>
          <w:lang w:val="ru-RU"/>
        </w:rPr>
        <w:t xml:space="preserve">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rsidR="00685071" w:rsidRPr="00F77DED" w:rsidRDefault="00F77DED">
      <w:pPr>
        <w:spacing w:after="0"/>
        <w:jc w:val="both"/>
        <w:rPr>
          <w:lang w:val="ru-RU"/>
        </w:rPr>
      </w:pPr>
      <w:bookmarkStart w:id="82" w:name="z176"/>
      <w:bookmarkEnd w:id="81"/>
      <w:r>
        <w:rPr>
          <w:color w:val="000000"/>
          <w:sz w:val="28"/>
        </w:rPr>
        <w:t>     </w:t>
      </w:r>
      <w:r w:rsidRPr="00F77DED">
        <w:rPr>
          <w:color w:val="000000"/>
          <w:sz w:val="28"/>
          <w:lang w:val="ru-RU"/>
        </w:rPr>
        <w:t xml:space="preserve"> 7) справка об отсутствии динамического наблюдения больных с психическими поведенческими расстройствами;</w:t>
      </w:r>
    </w:p>
    <w:p w:rsidR="00685071" w:rsidRPr="00F77DED" w:rsidRDefault="00F77DED">
      <w:pPr>
        <w:spacing w:after="0"/>
        <w:jc w:val="both"/>
        <w:rPr>
          <w:lang w:val="ru-RU"/>
        </w:rPr>
      </w:pPr>
      <w:bookmarkStart w:id="83" w:name="z177"/>
      <w:bookmarkEnd w:id="82"/>
      <w:r>
        <w:rPr>
          <w:color w:val="000000"/>
          <w:sz w:val="28"/>
        </w:rPr>
        <w:t>     </w:t>
      </w:r>
      <w:r w:rsidRPr="00F77DED">
        <w:rPr>
          <w:color w:val="000000"/>
          <w:sz w:val="28"/>
          <w:lang w:val="ru-RU"/>
        </w:rPr>
        <w:t xml:space="preserve"> 8) справка об отсутствии динамического наблюдения наркологических больных;</w:t>
      </w:r>
    </w:p>
    <w:p w:rsidR="00685071" w:rsidRPr="00F77DED" w:rsidRDefault="00F77DED">
      <w:pPr>
        <w:spacing w:after="0"/>
        <w:jc w:val="both"/>
        <w:rPr>
          <w:lang w:val="ru-RU"/>
        </w:rPr>
      </w:pPr>
      <w:bookmarkStart w:id="84" w:name="z178"/>
      <w:bookmarkEnd w:id="83"/>
      <w:r>
        <w:rPr>
          <w:color w:val="000000"/>
          <w:sz w:val="28"/>
        </w:rPr>
        <w:t>     </w:t>
      </w:r>
      <w:r w:rsidRPr="00F77DED">
        <w:rPr>
          <w:color w:val="000000"/>
          <w:sz w:val="28"/>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685071" w:rsidRDefault="00F77DED">
      <w:pPr>
        <w:spacing w:after="0"/>
        <w:jc w:val="both"/>
      </w:pPr>
      <w:bookmarkStart w:id="85" w:name="z179"/>
      <w:bookmarkEnd w:id="84"/>
      <w:r>
        <w:rPr>
          <w:color w:val="000000"/>
          <w:sz w:val="28"/>
        </w:rPr>
        <w:t>     </w:t>
      </w:r>
      <w:r w:rsidRPr="00F77DED">
        <w:rPr>
          <w:color w:val="000000"/>
          <w:sz w:val="28"/>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w:t>
      </w:r>
      <w:r w:rsidRPr="00F77DED">
        <w:rPr>
          <w:color w:val="000000"/>
          <w:sz w:val="28"/>
          <w:lang w:val="ru-RU"/>
        </w:rPr>
        <w:lastRenderedPageBreak/>
        <w:t xml:space="preserve">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Pr>
          <w:color w:val="000000"/>
          <w:sz w:val="28"/>
        </w:rPr>
        <w:t>CELTA</w:t>
      </w:r>
      <w:r w:rsidRPr="00F77DED">
        <w:rPr>
          <w:color w:val="000000"/>
          <w:sz w:val="28"/>
          <w:lang w:val="ru-RU"/>
        </w:rPr>
        <w:t xml:space="preserve"> (</w:t>
      </w:r>
      <w:proofErr w:type="spellStart"/>
      <w:r>
        <w:rPr>
          <w:color w:val="000000"/>
          <w:sz w:val="28"/>
        </w:rPr>
        <w:t>Certificatein</w:t>
      </w:r>
      <w:proofErr w:type="spellEnd"/>
      <w:r w:rsidRPr="00F77DED">
        <w:rPr>
          <w:color w:val="000000"/>
          <w:sz w:val="28"/>
          <w:lang w:val="ru-RU"/>
        </w:rPr>
        <w:t xml:space="preserve"> </w:t>
      </w:r>
      <w:r>
        <w:rPr>
          <w:color w:val="000000"/>
          <w:sz w:val="28"/>
        </w:rPr>
        <w:t>English</w:t>
      </w:r>
      <w:r w:rsidRPr="00F77DED">
        <w:rPr>
          <w:color w:val="000000"/>
          <w:sz w:val="28"/>
          <w:lang w:val="ru-RU"/>
        </w:rPr>
        <w:t xml:space="preserve"> </w:t>
      </w:r>
      <w:r>
        <w:rPr>
          <w:color w:val="000000"/>
          <w:sz w:val="28"/>
        </w:rPr>
        <w:t>Language</w:t>
      </w:r>
      <w:r w:rsidRPr="00F77DED">
        <w:rPr>
          <w:color w:val="000000"/>
          <w:sz w:val="28"/>
          <w:lang w:val="ru-RU"/>
        </w:rPr>
        <w:t xml:space="preserve"> </w:t>
      </w:r>
      <w:r>
        <w:rPr>
          <w:color w:val="000000"/>
          <w:sz w:val="28"/>
        </w:rPr>
        <w:t>Teaching</w:t>
      </w:r>
      <w:r w:rsidRPr="00F77DED">
        <w:rPr>
          <w:color w:val="000000"/>
          <w:sz w:val="28"/>
          <w:lang w:val="ru-RU"/>
        </w:rPr>
        <w:t xml:space="preserve"> </w:t>
      </w:r>
      <w:r>
        <w:rPr>
          <w:color w:val="000000"/>
          <w:sz w:val="28"/>
        </w:rPr>
        <w:t>to</w:t>
      </w:r>
      <w:r w:rsidRPr="00F77DED">
        <w:rPr>
          <w:color w:val="000000"/>
          <w:sz w:val="28"/>
          <w:lang w:val="ru-RU"/>
        </w:rPr>
        <w:t xml:space="preserve"> </w:t>
      </w:r>
      <w:r>
        <w:rPr>
          <w:color w:val="000000"/>
          <w:sz w:val="28"/>
        </w:rPr>
        <w:t>Adults</w:t>
      </w:r>
      <w:r w:rsidRPr="00F77DED">
        <w:rPr>
          <w:color w:val="000000"/>
          <w:sz w:val="28"/>
          <w:lang w:val="ru-RU"/>
        </w:rPr>
        <w:t xml:space="preserve">. </w:t>
      </w:r>
      <w:r>
        <w:rPr>
          <w:color w:val="000000"/>
          <w:sz w:val="28"/>
        </w:rPr>
        <w:t xml:space="preserve">Cambridge) PASS A; DELTA (Diploma in English Language Teaching to Adults) Pass and above, </w:t>
      </w:r>
      <w:proofErr w:type="spellStart"/>
      <w:r>
        <w:rPr>
          <w:color w:val="000000"/>
          <w:sz w:val="28"/>
        </w:rPr>
        <w:t>или</w:t>
      </w:r>
      <w:proofErr w:type="spellEnd"/>
      <w:r>
        <w:rPr>
          <w:color w:val="000000"/>
          <w:sz w:val="28"/>
        </w:rPr>
        <w:t xml:space="preserve"> </w:t>
      </w:r>
      <w:proofErr w:type="spellStart"/>
      <w:r>
        <w:rPr>
          <w:color w:val="000000"/>
          <w:sz w:val="28"/>
        </w:rPr>
        <w:t>айелтс</w:t>
      </w:r>
      <w:proofErr w:type="spellEnd"/>
      <w:r>
        <w:rPr>
          <w:color w:val="000000"/>
          <w:sz w:val="28"/>
        </w:rPr>
        <w:t xml:space="preserve"> (IELTS) – 6</w:t>
      </w:r>
      <w:proofErr w:type="gramStart"/>
      <w:r>
        <w:rPr>
          <w:color w:val="000000"/>
          <w:sz w:val="28"/>
        </w:rPr>
        <w:t>,5</w:t>
      </w:r>
      <w:proofErr w:type="gramEnd"/>
      <w:r>
        <w:rPr>
          <w:color w:val="000000"/>
          <w:sz w:val="28"/>
        </w:rPr>
        <w:t xml:space="preserve"> </w:t>
      </w:r>
      <w:proofErr w:type="spellStart"/>
      <w:r>
        <w:rPr>
          <w:color w:val="000000"/>
          <w:sz w:val="28"/>
        </w:rPr>
        <w:t>баллов</w:t>
      </w:r>
      <w:proofErr w:type="spellEnd"/>
      <w:r>
        <w:rPr>
          <w:color w:val="000000"/>
          <w:sz w:val="28"/>
        </w:rPr>
        <w:t xml:space="preserve">; </w:t>
      </w:r>
      <w:proofErr w:type="spellStart"/>
      <w:r>
        <w:rPr>
          <w:color w:val="000000"/>
          <w:sz w:val="28"/>
        </w:rPr>
        <w:t>или</w:t>
      </w:r>
      <w:proofErr w:type="spellEnd"/>
      <w:r>
        <w:rPr>
          <w:color w:val="000000"/>
          <w:sz w:val="28"/>
        </w:rPr>
        <w:t xml:space="preserve"> </w:t>
      </w:r>
      <w:proofErr w:type="spellStart"/>
      <w:r>
        <w:rPr>
          <w:color w:val="000000"/>
          <w:sz w:val="28"/>
        </w:rPr>
        <w:t>тойфл</w:t>
      </w:r>
      <w:proofErr w:type="spellEnd"/>
      <w:r>
        <w:rPr>
          <w:color w:val="000000"/>
          <w:sz w:val="28"/>
        </w:rPr>
        <w:t xml:space="preserve"> (TOEFL) (</w:t>
      </w:r>
      <w:proofErr w:type="spellStart"/>
      <w:r>
        <w:rPr>
          <w:color w:val="000000"/>
          <w:sz w:val="28"/>
        </w:rPr>
        <w:t>іnternet</w:t>
      </w:r>
      <w:proofErr w:type="spellEnd"/>
      <w:r>
        <w:rPr>
          <w:color w:val="000000"/>
          <w:sz w:val="28"/>
        </w:rPr>
        <w:t xml:space="preserve"> Based Test (</w:t>
      </w:r>
      <w:proofErr w:type="spellStart"/>
      <w:r>
        <w:rPr>
          <w:color w:val="000000"/>
          <w:sz w:val="28"/>
        </w:rPr>
        <w:t>іBT</w:t>
      </w:r>
      <w:proofErr w:type="spellEnd"/>
      <w:r>
        <w:rPr>
          <w:color w:val="000000"/>
          <w:sz w:val="28"/>
        </w:rPr>
        <w:t xml:space="preserve">)) – 60 – 65 </w:t>
      </w:r>
      <w:proofErr w:type="spellStart"/>
      <w:r>
        <w:rPr>
          <w:color w:val="000000"/>
          <w:sz w:val="28"/>
        </w:rPr>
        <w:t>баллов</w:t>
      </w:r>
      <w:proofErr w:type="spellEnd"/>
      <w:r>
        <w:rPr>
          <w:color w:val="000000"/>
          <w:sz w:val="28"/>
        </w:rPr>
        <w:t>;</w:t>
      </w:r>
    </w:p>
    <w:p w:rsidR="00685071" w:rsidRPr="00F77DED" w:rsidRDefault="00F77DED">
      <w:pPr>
        <w:spacing w:after="0"/>
        <w:jc w:val="both"/>
        <w:rPr>
          <w:lang w:val="ru-RU"/>
        </w:rPr>
      </w:pPr>
      <w:bookmarkStart w:id="86" w:name="z180"/>
      <w:bookmarkEnd w:id="85"/>
      <w:r>
        <w:rPr>
          <w:color w:val="000000"/>
          <w:sz w:val="28"/>
        </w:rPr>
        <w:t xml:space="preserve">       </w:t>
      </w:r>
      <w:r w:rsidRPr="00F77DED">
        <w:rPr>
          <w:color w:val="000000"/>
          <w:sz w:val="28"/>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685071" w:rsidRPr="00F77DED" w:rsidRDefault="00F77DED">
      <w:pPr>
        <w:spacing w:after="0"/>
        <w:jc w:val="both"/>
        <w:rPr>
          <w:lang w:val="ru-RU"/>
        </w:rPr>
      </w:pPr>
      <w:bookmarkStart w:id="87" w:name="z181"/>
      <w:bookmarkEnd w:id="86"/>
      <w:r>
        <w:rPr>
          <w:color w:val="000000"/>
          <w:sz w:val="28"/>
        </w:rPr>
        <w:t>     </w:t>
      </w:r>
      <w:r w:rsidRPr="00F77DED">
        <w:rPr>
          <w:color w:val="000000"/>
          <w:sz w:val="28"/>
          <w:lang w:val="ru-RU"/>
        </w:rPr>
        <w:t xml:space="preserve"> 12) рекомендательное письмо с места работы (по должности педагога), учебы.</w:t>
      </w:r>
    </w:p>
    <w:p w:rsidR="00685071" w:rsidRPr="00F77DED" w:rsidRDefault="00F77DED">
      <w:pPr>
        <w:spacing w:after="0"/>
        <w:jc w:val="both"/>
        <w:rPr>
          <w:lang w:val="ru-RU"/>
        </w:rPr>
      </w:pPr>
      <w:bookmarkStart w:id="88" w:name="z182"/>
      <w:bookmarkEnd w:id="87"/>
      <w:r>
        <w:rPr>
          <w:color w:val="000000"/>
          <w:sz w:val="28"/>
        </w:rPr>
        <w:t>     </w:t>
      </w:r>
      <w:r w:rsidRPr="00F77DED">
        <w:rPr>
          <w:color w:val="000000"/>
          <w:sz w:val="28"/>
          <w:lang w:val="ru-RU"/>
        </w:rPr>
        <w:t xml:space="preserve"> 114.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685071" w:rsidRPr="00F77DED" w:rsidRDefault="00F77DED">
      <w:pPr>
        <w:spacing w:after="0"/>
        <w:jc w:val="both"/>
        <w:rPr>
          <w:lang w:val="ru-RU"/>
        </w:rPr>
      </w:pPr>
      <w:bookmarkStart w:id="89" w:name="z183"/>
      <w:bookmarkEnd w:id="88"/>
      <w:r>
        <w:rPr>
          <w:color w:val="000000"/>
          <w:sz w:val="28"/>
        </w:rPr>
        <w:t>     </w:t>
      </w:r>
      <w:r w:rsidRPr="00F77DED">
        <w:rPr>
          <w:color w:val="000000"/>
          <w:sz w:val="28"/>
          <w:lang w:val="ru-RU"/>
        </w:rPr>
        <w:t xml:space="preserve"> 115. Педагоги, приступившие к педагогической деятельности в организации технического и профессионального, </w:t>
      </w:r>
      <w:proofErr w:type="spellStart"/>
      <w:r w:rsidRPr="00F77DED">
        <w:rPr>
          <w:color w:val="000000"/>
          <w:sz w:val="28"/>
          <w:lang w:val="ru-RU"/>
        </w:rPr>
        <w:t>послесреднего</w:t>
      </w:r>
      <w:proofErr w:type="spellEnd"/>
      <w:r w:rsidRPr="00F77DED">
        <w:rPr>
          <w:color w:val="000000"/>
          <w:sz w:val="28"/>
          <w:lang w:val="ru-RU"/>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685071" w:rsidRPr="00F77DED" w:rsidRDefault="00F77DED">
      <w:pPr>
        <w:spacing w:after="0"/>
        <w:jc w:val="both"/>
        <w:rPr>
          <w:lang w:val="ru-RU"/>
        </w:rPr>
      </w:pPr>
      <w:bookmarkStart w:id="90" w:name="z184"/>
      <w:bookmarkEnd w:id="89"/>
      <w:r>
        <w:rPr>
          <w:color w:val="000000"/>
          <w:sz w:val="28"/>
        </w:rPr>
        <w:t>     </w:t>
      </w:r>
      <w:r w:rsidRPr="00F77DED">
        <w:rPr>
          <w:color w:val="000000"/>
          <w:sz w:val="28"/>
          <w:lang w:val="ru-RU"/>
        </w:rPr>
        <w:t xml:space="preserve"> 116. Отсутствие одного из документов, указанных в пункте 113 настоящих Правил, является основанием для возврата документов кандидату.</w:t>
      </w:r>
    </w:p>
    <w:p w:rsidR="00685071" w:rsidRPr="00F77DED" w:rsidRDefault="00F77DED">
      <w:pPr>
        <w:spacing w:after="0"/>
        <w:jc w:val="both"/>
        <w:rPr>
          <w:lang w:val="ru-RU"/>
        </w:rPr>
      </w:pPr>
      <w:bookmarkStart w:id="91" w:name="z185"/>
      <w:bookmarkEnd w:id="90"/>
      <w:r>
        <w:rPr>
          <w:color w:val="000000"/>
          <w:sz w:val="28"/>
        </w:rPr>
        <w:t>     </w:t>
      </w:r>
      <w:r w:rsidRPr="00F77DED">
        <w:rPr>
          <w:color w:val="000000"/>
          <w:sz w:val="28"/>
          <w:lang w:val="ru-RU"/>
        </w:rPr>
        <w:t xml:space="preserve"> 117. </w:t>
      </w:r>
      <w:proofErr w:type="gramStart"/>
      <w:r w:rsidRPr="00F77DED">
        <w:rPr>
          <w:color w:val="000000"/>
          <w:sz w:val="28"/>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roofErr w:type="gramEnd"/>
    </w:p>
    <w:p w:rsidR="00685071" w:rsidRPr="00F77DED" w:rsidRDefault="00F77DED">
      <w:pPr>
        <w:spacing w:after="0"/>
        <w:jc w:val="both"/>
        <w:rPr>
          <w:lang w:val="ru-RU"/>
        </w:rPr>
      </w:pPr>
      <w:bookmarkStart w:id="92" w:name="z186"/>
      <w:bookmarkEnd w:id="91"/>
      <w:r>
        <w:rPr>
          <w:color w:val="000000"/>
          <w:sz w:val="28"/>
        </w:rPr>
        <w:t>     </w:t>
      </w:r>
      <w:r w:rsidRPr="00F77DED">
        <w:rPr>
          <w:color w:val="000000"/>
          <w:sz w:val="28"/>
          <w:lang w:val="ru-RU"/>
        </w:rPr>
        <w:t xml:space="preserve"> 118. При выявлении сведений о совершении коррупционного преступления и/или уголовного правонарушения, запрещающие трудоустройство в соответствии с Кодексом, педагог отстраняется от конкурса на любом этапе.</w:t>
      </w:r>
    </w:p>
    <w:p w:rsidR="00685071" w:rsidRPr="00F77DED" w:rsidRDefault="00F77DED">
      <w:pPr>
        <w:spacing w:after="0"/>
        <w:jc w:val="both"/>
        <w:rPr>
          <w:lang w:val="ru-RU"/>
        </w:rPr>
      </w:pPr>
      <w:bookmarkStart w:id="93" w:name="z187"/>
      <w:bookmarkEnd w:id="92"/>
      <w:r w:rsidRPr="00F77DED">
        <w:rPr>
          <w:color w:val="000000"/>
          <w:sz w:val="28"/>
          <w:lang w:val="ru-RU"/>
        </w:rPr>
        <w:t xml:space="preserve"> </w:t>
      </w:r>
      <w:r>
        <w:rPr>
          <w:color w:val="000000"/>
          <w:sz w:val="28"/>
        </w:rPr>
        <w:t>     </w:t>
      </w:r>
      <w:r w:rsidRPr="00F77DED">
        <w:rPr>
          <w:color w:val="000000"/>
          <w:sz w:val="28"/>
          <w:lang w:val="ru-RU"/>
        </w:rPr>
        <w:t xml:space="preserve"> 119. Комиссия в течение 5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характеристиками.</w:t>
      </w:r>
    </w:p>
    <w:p w:rsidR="00685071" w:rsidRPr="00F77DED" w:rsidRDefault="00F77DED">
      <w:pPr>
        <w:spacing w:after="0"/>
        <w:jc w:val="both"/>
        <w:rPr>
          <w:lang w:val="ru-RU"/>
        </w:rPr>
      </w:pPr>
      <w:bookmarkStart w:id="94" w:name="z188"/>
      <w:bookmarkEnd w:id="93"/>
      <w:r w:rsidRPr="00F77DED">
        <w:rPr>
          <w:color w:val="000000"/>
          <w:sz w:val="28"/>
          <w:lang w:val="ru-RU"/>
        </w:rPr>
        <w:t xml:space="preserve"> </w:t>
      </w:r>
      <w:r>
        <w:rPr>
          <w:color w:val="000000"/>
          <w:sz w:val="28"/>
        </w:rPr>
        <w:t>     </w:t>
      </w:r>
      <w:r w:rsidRPr="00F77DED">
        <w:rPr>
          <w:color w:val="000000"/>
          <w:sz w:val="28"/>
          <w:lang w:val="ru-RU"/>
        </w:rPr>
        <w:t xml:space="preserve"> 120. По результатам рассмотрения документов кандидатов на соответствие квалификационным требованиям, конкурсная комиссия осуществляет подсчет </w:t>
      </w:r>
      <w:r w:rsidRPr="00F77DED">
        <w:rPr>
          <w:color w:val="000000"/>
          <w:sz w:val="28"/>
          <w:lang w:val="ru-RU"/>
        </w:rPr>
        <w:lastRenderedPageBreak/>
        <w:t>баллов, указанных кандидатом в Оценочных листах согласно приложениям 12, 13 к настоящим Правилам.</w:t>
      </w:r>
    </w:p>
    <w:p w:rsidR="00685071" w:rsidRPr="00F77DED" w:rsidRDefault="00F77DED">
      <w:pPr>
        <w:spacing w:after="0"/>
        <w:jc w:val="both"/>
        <w:rPr>
          <w:lang w:val="ru-RU"/>
        </w:rPr>
      </w:pPr>
      <w:bookmarkStart w:id="95" w:name="z189"/>
      <w:bookmarkEnd w:id="94"/>
      <w:r>
        <w:rPr>
          <w:color w:val="000000"/>
          <w:sz w:val="28"/>
        </w:rPr>
        <w:t>     </w:t>
      </w:r>
      <w:r w:rsidRPr="00F77DED">
        <w:rPr>
          <w:color w:val="000000"/>
          <w:sz w:val="28"/>
          <w:lang w:val="ru-RU"/>
        </w:rPr>
        <w:t xml:space="preserve"> 121. Решение по итогам конкурса принимается конкурсной комиссией на основании баллов, набранных кандидатом. Кандидат, набравший наибольшее количество баллов, считается победителем конкурса, которому предоставляется 24 (двадцать четыре) часа для принятия решения. В случае если победитель конкурса не примет решение или откажется, право назначения предоставляется следующему участнику конкурса с наивысшим баллом оценивания. Победитель конкурса рекомендуется первому руководителю государственной организации образования к назначению.</w:t>
      </w:r>
    </w:p>
    <w:p w:rsidR="00685071" w:rsidRPr="00F77DED" w:rsidRDefault="00F77DED">
      <w:pPr>
        <w:spacing w:after="0"/>
        <w:jc w:val="both"/>
        <w:rPr>
          <w:lang w:val="ru-RU"/>
        </w:rPr>
      </w:pPr>
      <w:bookmarkStart w:id="96" w:name="z190"/>
      <w:bookmarkEnd w:id="95"/>
      <w:r>
        <w:rPr>
          <w:color w:val="000000"/>
          <w:sz w:val="28"/>
        </w:rPr>
        <w:t>     </w:t>
      </w:r>
      <w:r w:rsidRPr="00F77DED">
        <w:rPr>
          <w:color w:val="000000"/>
          <w:sz w:val="28"/>
          <w:lang w:val="ru-RU"/>
        </w:rPr>
        <w:t xml:space="preserve"> 122. 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85071" w:rsidRPr="00F77DED" w:rsidRDefault="00F77DED">
      <w:pPr>
        <w:spacing w:after="0"/>
        <w:jc w:val="both"/>
        <w:rPr>
          <w:lang w:val="ru-RU"/>
        </w:rPr>
      </w:pPr>
      <w:bookmarkStart w:id="97" w:name="z191"/>
      <w:bookmarkEnd w:id="96"/>
      <w:r>
        <w:rPr>
          <w:color w:val="000000"/>
          <w:sz w:val="28"/>
        </w:rPr>
        <w:t>     </w:t>
      </w:r>
      <w:r w:rsidRPr="00F77DED">
        <w:rPr>
          <w:color w:val="000000"/>
          <w:sz w:val="28"/>
          <w:lang w:val="ru-RU"/>
        </w:rPr>
        <w:t xml:space="preserve"> 123. Решение конкурсной комиссии оформляется протоколом, который подписывается председателем, членами комиссии и секретарем. При несогласии с решением конкурсной комиссии один из членов комиссии излагает свое мнение, которое прилагается к протоколу заседания комиссии.</w:t>
      </w:r>
    </w:p>
    <w:p w:rsidR="00685071" w:rsidRPr="00F77DED" w:rsidRDefault="00F77DED">
      <w:pPr>
        <w:spacing w:after="0"/>
        <w:jc w:val="both"/>
        <w:rPr>
          <w:lang w:val="ru-RU"/>
        </w:rPr>
      </w:pPr>
      <w:bookmarkStart w:id="98" w:name="z192"/>
      <w:bookmarkEnd w:id="97"/>
      <w:r>
        <w:rPr>
          <w:color w:val="000000"/>
          <w:sz w:val="28"/>
        </w:rPr>
        <w:t>     </w:t>
      </w:r>
      <w:r w:rsidRPr="00F77DED">
        <w:rPr>
          <w:color w:val="000000"/>
          <w:sz w:val="28"/>
          <w:lang w:val="ru-RU"/>
        </w:rPr>
        <w:t xml:space="preserve"> 124. Уведомление о результатах конкурса направляется секретарем конкурсной комиссии кандидату на электронную почту и сообщается по телефону, указанному в заявлении.</w:t>
      </w:r>
    </w:p>
    <w:p w:rsidR="00685071" w:rsidRPr="00F77DED" w:rsidRDefault="00F77DED">
      <w:pPr>
        <w:spacing w:after="0"/>
        <w:jc w:val="both"/>
        <w:rPr>
          <w:lang w:val="ru-RU"/>
        </w:rPr>
      </w:pPr>
      <w:bookmarkStart w:id="99" w:name="z193"/>
      <w:bookmarkEnd w:id="98"/>
      <w:r w:rsidRPr="00F77DED">
        <w:rPr>
          <w:color w:val="000000"/>
          <w:sz w:val="28"/>
          <w:lang w:val="ru-RU"/>
        </w:rPr>
        <w:t xml:space="preserve"> </w:t>
      </w:r>
      <w:r>
        <w:rPr>
          <w:color w:val="000000"/>
          <w:sz w:val="28"/>
        </w:rPr>
        <w:t>     </w:t>
      </w:r>
      <w:r w:rsidRPr="00F77DED">
        <w:rPr>
          <w:color w:val="000000"/>
          <w:sz w:val="28"/>
          <w:lang w:val="ru-RU"/>
        </w:rPr>
        <w:t xml:space="preserve"> 125. Если на конкурс отсутствуют заявления от кандидатов или кандидаты не </w:t>
      </w:r>
      <w:proofErr w:type="gramStart"/>
      <w:r w:rsidRPr="00F77DED">
        <w:rPr>
          <w:color w:val="000000"/>
          <w:sz w:val="28"/>
          <w:lang w:val="ru-RU"/>
        </w:rPr>
        <w:t>соответствуют Типовым квалификационным характеристикам конкурс признается</w:t>
      </w:r>
      <w:proofErr w:type="gramEnd"/>
      <w:r w:rsidRPr="00F77DED">
        <w:rPr>
          <w:color w:val="000000"/>
          <w:sz w:val="28"/>
          <w:lang w:val="ru-RU"/>
        </w:rPr>
        <w:t xml:space="preserve"> несостоявшимся.</w:t>
      </w:r>
    </w:p>
    <w:p w:rsidR="00685071" w:rsidRPr="00F77DED" w:rsidRDefault="00F77DED">
      <w:pPr>
        <w:spacing w:after="0"/>
        <w:jc w:val="both"/>
        <w:rPr>
          <w:lang w:val="ru-RU"/>
        </w:rPr>
      </w:pPr>
      <w:bookmarkStart w:id="100" w:name="z194"/>
      <w:bookmarkEnd w:id="99"/>
      <w:r>
        <w:rPr>
          <w:color w:val="000000"/>
          <w:sz w:val="28"/>
        </w:rPr>
        <w:t>     </w:t>
      </w:r>
      <w:r w:rsidRPr="00F77DED">
        <w:rPr>
          <w:color w:val="000000"/>
          <w:sz w:val="28"/>
          <w:lang w:val="ru-RU"/>
        </w:rPr>
        <w:t xml:space="preserve"> 126. Результаты конкурса объявляются на </w:t>
      </w:r>
      <w:proofErr w:type="spellStart"/>
      <w:r w:rsidRPr="00F77DED">
        <w:rPr>
          <w:color w:val="000000"/>
          <w:sz w:val="28"/>
          <w:lang w:val="ru-RU"/>
        </w:rPr>
        <w:t>интернет-ресурсе</w:t>
      </w:r>
      <w:proofErr w:type="spellEnd"/>
      <w:r w:rsidRPr="00F77DED">
        <w:rPr>
          <w:color w:val="000000"/>
          <w:sz w:val="28"/>
          <w:lang w:val="ru-RU"/>
        </w:rPr>
        <w:t xml:space="preserve"> государственной организации образования или официальных </w:t>
      </w:r>
      <w:proofErr w:type="spellStart"/>
      <w:r w:rsidRPr="00F77DED">
        <w:rPr>
          <w:color w:val="000000"/>
          <w:sz w:val="28"/>
          <w:lang w:val="ru-RU"/>
        </w:rPr>
        <w:t>аккаунтах</w:t>
      </w:r>
      <w:proofErr w:type="spellEnd"/>
      <w:r w:rsidRPr="00F77DED">
        <w:rPr>
          <w:color w:val="000000"/>
          <w:sz w:val="28"/>
          <w:lang w:val="ru-RU"/>
        </w:rPr>
        <w:t xml:space="preserve"> социальных сетей организации на следующий рабочий день после проведения заключительного заседания конкурсной комиссии.</w:t>
      </w:r>
    </w:p>
    <w:p w:rsidR="00685071" w:rsidRPr="00F77DED" w:rsidRDefault="00F77DED">
      <w:pPr>
        <w:spacing w:after="0"/>
        <w:jc w:val="both"/>
        <w:rPr>
          <w:lang w:val="ru-RU"/>
        </w:rPr>
      </w:pPr>
      <w:bookmarkStart w:id="101" w:name="z195"/>
      <w:bookmarkEnd w:id="100"/>
      <w:r>
        <w:rPr>
          <w:color w:val="000000"/>
          <w:sz w:val="28"/>
        </w:rPr>
        <w:t>     </w:t>
      </w:r>
      <w:r w:rsidRPr="00F77DED">
        <w:rPr>
          <w:color w:val="000000"/>
          <w:sz w:val="28"/>
          <w:lang w:val="ru-RU"/>
        </w:rPr>
        <w:t xml:space="preserve"> 127. Кандидатов знакомят с конкурсными документами и решением конкурсной комиссии.</w:t>
      </w:r>
    </w:p>
    <w:p w:rsidR="00685071" w:rsidRPr="00F77DED" w:rsidRDefault="00F77DED">
      <w:pPr>
        <w:spacing w:after="0"/>
        <w:jc w:val="both"/>
        <w:rPr>
          <w:lang w:val="ru-RU"/>
        </w:rPr>
      </w:pPr>
      <w:bookmarkStart w:id="102" w:name="z196"/>
      <w:bookmarkEnd w:id="101"/>
      <w:r w:rsidRPr="00F77DED">
        <w:rPr>
          <w:color w:val="000000"/>
          <w:sz w:val="28"/>
          <w:lang w:val="ru-RU"/>
        </w:rPr>
        <w:t xml:space="preserve"> </w:t>
      </w:r>
      <w:r>
        <w:rPr>
          <w:color w:val="000000"/>
          <w:sz w:val="28"/>
        </w:rPr>
        <w:t>     </w:t>
      </w:r>
      <w:r w:rsidRPr="00F77DED">
        <w:rPr>
          <w:color w:val="000000"/>
          <w:sz w:val="28"/>
          <w:lang w:val="ru-RU"/>
        </w:rPr>
        <w:t xml:space="preserve"> 128. При несогласии результаты конкурса обжалуются участником в апелляционной комиссии, созданной в вышестоящей государственной организации (отделы образования, управления образования) по заявлению по форме согласно приложению 10 к настоящим Правилам.</w:t>
      </w:r>
    </w:p>
    <w:p w:rsidR="00685071" w:rsidRPr="00F77DED" w:rsidRDefault="00F77DED">
      <w:pPr>
        <w:spacing w:after="0"/>
        <w:jc w:val="both"/>
        <w:rPr>
          <w:lang w:val="ru-RU"/>
        </w:rPr>
      </w:pPr>
      <w:bookmarkStart w:id="103" w:name="z197"/>
      <w:bookmarkEnd w:id="102"/>
      <w:r>
        <w:rPr>
          <w:color w:val="000000"/>
          <w:sz w:val="28"/>
        </w:rPr>
        <w:t>     </w:t>
      </w:r>
      <w:r w:rsidRPr="00F77DED">
        <w:rPr>
          <w:color w:val="000000"/>
          <w:sz w:val="28"/>
          <w:lang w:val="ru-RU"/>
        </w:rPr>
        <w:t xml:space="preserve"> 129. Председатель и состав апелляционной комиссии определяются и утверждаются отделами образования, управлениями образования. Состав апелляционной комиссии состоит из пяти человек. Председатель апелляционной комиссии осуществляет руководство, секретарь организует заседание апелляционной комиссии, оформляет протоколы, не является членом и не имеет права голоса.</w:t>
      </w:r>
    </w:p>
    <w:p w:rsidR="00685071" w:rsidRPr="00F77DED" w:rsidRDefault="00F77DED">
      <w:pPr>
        <w:spacing w:after="0"/>
        <w:jc w:val="both"/>
        <w:rPr>
          <w:lang w:val="ru-RU"/>
        </w:rPr>
      </w:pPr>
      <w:bookmarkStart w:id="104" w:name="z198"/>
      <w:bookmarkEnd w:id="103"/>
      <w:r w:rsidRPr="00F77DED">
        <w:rPr>
          <w:color w:val="000000"/>
          <w:sz w:val="28"/>
          <w:lang w:val="ru-RU"/>
        </w:rPr>
        <w:lastRenderedPageBreak/>
        <w:t xml:space="preserve"> </w:t>
      </w:r>
      <w:r>
        <w:rPr>
          <w:color w:val="000000"/>
          <w:sz w:val="28"/>
        </w:rPr>
        <w:t>     </w:t>
      </w:r>
      <w:r w:rsidRPr="00F77DED">
        <w:rPr>
          <w:color w:val="000000"/>
          <w:sz w:val="28"/>
          <w:lang w:val="ru-RU"/>
        </w:rPr>
        <w:t xml:space="preserve"> 130. Решение апелляционной комиссии принимается большинством голосов от общего числа членов апелляционной комиссии. При равенстве голосов голос председателя апелляционной комиссии является решающим. Решение апелляционной комиссии оформляется протоколом по форме согласно приложению 11 к настоящим Правилам, который подписывается председателем и всеми членами апелляционной комиссии.</w:t>
      </w:r>
    </w:p>
    <w:p w:rsidR="00685071" w:rsidRPr="00F77DED" w:rsidRDefault="00F77DED">
      <w:pPr>
        <w:spacing w:after="0"/>
        <w:jc w:val="both"/>
        <w:rPr>
          <w:lang w:val="ru-RU"/>
        </w:rPr>
      </w:pPr>
      <w:bookmarkStart w:id="105" w:name="z199"/>
      <w:bookmarkEnd w:id="104"/>
      <w:r w:rsidRPr="00F77DED">
        <w:rPr>
          <w:color w:val="000000"/>
          <w:sz w:val="28"/>
          <w:lang w:val="ru-RU"/>
        </w:rPr>
        <w:t xml:space="preserve"> </w:t>
      </w:r>
      <w:r>
        <w:rPr>
          <w:color w:val="000000"/>
          <w:sz w:val="28"/>
        </w:rPr>
        <w:t>     </w:t>
      </w:r>
      <w:r w:rsidRPr="00F77DED">
        <w:rPr>
          <w:color w:val="000000"/>
          <w:sz w:val="28"/>
          <w:lang w:val="ru-RU"/>
        </w:rPr>
        <w:t xml:space="preserve"> 131. Решение апелляционной комиссии обжалуется в порядке, определяемом Административным процедурно-процессуальным кодексом.</w:t>
      </w:r>
    </w:p>
    <w:p w:rsidR="00685071" w:rsidRPr="00F77DED" w:rsidRDefault="00F77DED">
      <w:pPr>
        <w:spacing w:after="0"/>
        <w:jc w:val="both"/>
        <w:rPr>
          <w:lang w:val="ru-RU"/>
        </w:rPr>
      </w:pPr>
      <w:bookmarkStart w:id="106" w:name="z200"/>
      <w:bookmarkEnd w:id="105"/>
      <w:r w:rsidRPr="00F77DED">
        <w:rPr>
          <w:color w:val="000000"/>
          <w:sz w:val="28"/>
          <w:lang w:val="ru-RU"/>
        </w:rPr>
        <w:t xml:space="preserve"> </w:t>
      </w:r>
      <w:r>
        <w:rPr>
          <w:color w:val="000000"/>
          <w:sz w:val="28"/>
        </w:rPr>
        <w:t>     </w:t>
      </w:r>
      <w:r w:rsidRPr="00F77DED">
        <w:rPr>
          <w:color w:val="000000"/>
          <w:sz w:val="28"/>
          <w:lang w:val="ru-RU"/>
        </w:rPr>
        <w:t xml:space="preserve"> 132. С кандидатом, соответствующим квалификационным требованиям, утвержденным Типовым квалификационным характеристикам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85071" w:rsidRPr="00F77DED" w:rsidRDefault="00F77DED">
      <w:pPr>
        <w:spacing w:after="0"/>
        <w:jc w:val="both"/>
        <w:rPr>
          <w:lang w:val="ru-RU"/>
        </w:rPr>
      </w:pPr>
      <w:bookmarkStart w:id="107" w:name="z201"/>
      <w:bookmarkEnd w:id="106"/>
      <w:r>
        <w:rPr>
          <w:color w:val="000000"/>
          <w:sz w:val="28"/>
        </w:rPr>
        <w:t>     </w:t>
      </w:r>
      <w:r w:rsidRPr="00F77DED">
        <w:rPr>
          <w:color w:val="000000"/>
          <w:sz w:val="28"/>
          <w:lang w:val="ru-RU"/>
        </w:rPr>
        <w:t xml:space="preserve"> 133. Документы кандидатов, не прошедших конкурс, хранятся в течение 1 (одного) года в государственном органе, объявившего конкурс.</w:t>
      </w:r>
    </w:p>
    <w:p w:rsidR="00685071" w:rsidRPr="00F77DED" w:rsidRDefault="00F77DED">
      <w:pPr>
        <w:spacing w:after="0"/>
        <w:jc w:val="both"/>
        <w:rPr>
          <w:lang w:val="ru-RU"/>
        </w:rPr>
      </w:pPr>
      <w:bookmarkStart w:id="108" w:name="z202"/>
      <w:bookmarkEnd w:id="107"/>
      <w:r w:rsidRPr="00F77DED">
        <w:rPr>
          <w:color w:val="000000"/>
          <w:sz w:val="28"/>
          <w:lang w:val="ru-RU"/>
        </w:rPr>
        <w:t xml:space="preserve"> </w:t>
      </w:r>
      <w:r>
        <w:rPr>
          <w:color w:val="000000"/>
          <w:sz w:val="28"/>
        </w:rPr>
        <w:t>     </w:t>
      </w:r>
      <w:r w:rsidRPr="00F77DED">
        <w:rPr>
          <w:color w:val="000000"/>
          <w:sz w:val="28"/>
          <w:lang w:val="ru-RU"/>
        </w:rPr>
        <w:t xml:space="preserve"> 134. </w:t>
      </w:r>
      <w:proofErr w:type="gramStart"/>
      <w:r w:rsidRPr="00F77DED">
        <w:rPr>
          <w:color w:val="000000"/>
          <w:sz w:val="28"/>
          <w:lang w:val="ru-RU"/>
        </w:rPr>
        <w:t>В соответствии с Законом Республики Казахстан "О статусе педагога" организация образования принимает на работу совместителей без конкурса, по согласованию с основным работодателем, в порядке, определенном подпунктом 56) статьи 1 Кодекса.</w:t>
      </w:r>
      <w:proofErr w:type="gramEnd"/>
    </w:p>
    <w:p w:rsidR="00685071" w:rsidRPr="00F77DED" w:rsidRDefault="00F77DED">
      <w:pPr>
        <w:spacing w:after="0"/>
        <w:jc w:val="both"/>
        <w:rPr>
          <w:lang w:val="ru-RU"/>
        </w:rPr>
      </w:pPr>
      <w:bookmarkStart w:id="109" w:name="z203"/>
      <w:bookmarkEnd w:id="108"/>
      <w:r w:rsidRPr="00F77DED">
        <w:rPr>
          <w:color w:val="000000"/>
          <w:sz w:val="28"/>
          <w:lang w:val="ru-RU"/>
        </w:rPr>
        <w:t xml:space="preserve"> </w:t>
      </w:r>
      <w:r>
        <w:rPr>
          <w:color w:val="000000"/>
          <w:sz w:val="28"/>
        </w:rPr>
        <w:t>     </w:t>
      </w:r>
      <w:r w:rsidRPr="00F77DED">
        <w:rPr>
          <w:color w:val="000000"/>
          <w:sz w:val="28"/>
          <w:lang w:val="ru-RU"/>
        </w:rPr>
        <w:t xml:space="preserve"> 135. Освобождение от должности педагога осуществляется по основаниям, предусмотренным подпунктами 1), 2), 3), 5), 6), 7), 8), 9) статьи 49 Кодекса.</w:t>
      </w:r>
    </w:p>
    <w:p w:rsidR="00F77DED" w:rsidRDefault="00F77DED">
      <w:pPr>
        <w:spacing w:after="0"/>
        <w:rPr>
          <w:b/>
          <w:color w:val="000000"/>
          <w:lang w:val="kk-KZ"/>
        </w:rPr>
      </w:pPr>
      <w:bookmarkStart w:id="110" w:name="z259"/>
      <w:bookmarkEnd w:id="109"/>
    </w:p>
    <w:p w:rsidR="00685071" w:rsidRPr="00354E93" w:rsidRDefault="00F77DED">
      <w:pPr>
        <w:spacing w:after="0"/>
        <w:rPr>
          <w:lang w:val="ru-RU"/>
        </w:rPr>
      </w:pPr>
      <w:r w:rsidRPr="00354E93">
        <w:rPr>
          <w:b/>
          <w:color w:val="000000"/>
          <w:lang w:val="ru-RU"/>
        </w:rPr>
        <w:t xml:space="preserve"> Памятка наблюдателя</w:t>
      </w:r>
    </w:p>
    <w:p w:rsidR="00685071" w:rsidRPr="00F77DED" w:rsidRDefault="00F77DED">
      <w:pPr>
        <w:spacing w:after="0"/>
        <w:jc w:val="both"/>
        <w:rPr>
          <w:lang w:val="ru-RU"/>
        </w:rPr>
      </w:pPr>
      <w:bookmarkStart w:id="111" w:name="z260"/>
      <w:bookmarkEnd w:id="110"/>
      <w:r>
        <w:rPr>
          <w:color w:val="000000"/>
          <w:sz w:val="28"/>
        </w:rPr>
        <w:t>     </w:t>
      </w:r>
      <w:r w:rsidRPr="00F77DED">
        <w:rPr>
          <w:color w:val="000000"/>
          <w:sz w:val="28"/>
          <w:lang w:val="ru-RU"/>
        </w:rPr>
        <w:t xml:space="preserve"> Уважаемый наблюдатель, Вас пригласили для обеспечения прозрачности и объективности работы конкурсной комиссии.</w:t>
      </w:r>
    </w:p>
    <w:p w:rsidR="00685071" w:rsidRPr="00F77DED" w:rsidRDefault="00F77DED">
      <w:pPr>
        <w:spacing w:after="0"/>
        <w:jc w:val="both"/>
        <w:rPr>
          <w:lang w:val="ru-RU"/>
        </w:rPr>
      </w:pPr>
      <w:bookmarkStart w:id="112" w:name="z261"/>
      <w:bookmarkEnd w:id="111"/>
      <w:r>
        <w:rPr>
          <w:color w:val="000000"/>
          <w:sz w:val="28"/>
        </w:rPr>
        <w:t>     </w:t>
      </w:r>
      <w:r w:rsidRPr="00F77DED">
        <w:rPr>
          <w:color w:val="000000"/>
          <w:sz w:val="28"/>
          <w:lang w:val="ru-RU"/>
        </w:rPr>
        <w:t xml:space="preserve"> В этой связи, для наиболее полной работы наблюдателя просим Вас ознакомиться с данной памяткой.</w:t>
      </w:r>
    </w:p>
    <w:p w:rsidR="00685071" w:rsidRPr="00F77DED" w:rsidRDefault="00F77DED">
      <w:pPr>
        <w:spacing w:after="0"/>
        <w:jc w:val="both"/>
        <w:rPr>
          <w:lang w:val="ru-RU"/>
        </w:rPr>
      </w:pPr>
      <w:bookmarkStart w:id="113" w:name="z262"/>
      <w:bookmarkEnd w:id="112"/>
      <w:r>
        <w:rPr>
          <w:color w:val="000000"/>
          <w:sz w:val="28"/>
        </w:rPr>
        <w:t>     </w:t>
      </w:r>
      <w:r w:rsidRPr="00F77DED">
        <w:rPr>
          <w:color w:val="000000"/>
          <w:sz w:val="28"/>
          <w:lang w:val="ru-RU"/>
        </w:rPr>
        <w:t xml:space="preserve"> Памятка предоставляется на казахском и русском языках.</w:t>
      </w:r>
    </w:p>
    <w:p w:rsidR="00685071" w:rsidRPr="00F77DED" w:rsidRDefault="00F77DED">
      <w:pPr>
        <w:spacing w:after="0"/>
        <w:jc w:val="both"/>
        <w:rPr>
          <w:lang w:val="ru-RU"/>
        </w:rPr>
      </w:pPr>
      <w:bookmarkStart w:id="114" w:name="z263"/>
      <w:bookmarkEnd w:id="113"/>
      <w:r>
        <w:rPr>
          <w:color w:val="000000"/>
          <w:sz w:val="28"/>
        </w:rPr>
        <w:t>     </w:t>
      </w:r>
      <w:r w:rsidRPr="00F77DED">
        <w:rPr>
          <w:color w:val="000000"/>
          <w:sz w:val="28"/>
          <w:lang w:val="ru-RU"/>
        </w:rPr>
        <w:t xml:space="preserve"> Вы, как наблюдатель, имеете возможность:</w:t>
      </w:r>
    </w:p>
    <w:p w:rsidR="00685071" w:rsidRPr="00F77DED" w:rsidRDefault="00F77DED">
      <w:pPr>
        <w:spacing w:after="0"/>
        <w:jc w:val="both"/>
        <w:rPr>
          <w:lang w:val="ru-RU"/>
        </w:rPr>
      </w:pPr>
      <w:bookmarkStart w:id="115" w:name="z264"/>
      <w:bookmarkEnd w:id="114"/>
      <w:r>
        <w:rPr>
          <w:color w:val="000000"/>
          <w:sz w:val="28"/>
        </w:rPr>
        <w:t>     </w:t>
      </w:r>
      <w:r w:rsidRPr="00F77DED">
        <w:rPr>
          <w:color w:val="000000"/>
          <w:sz w:val="28"/>
          <w:lang w:val="ru-RU"/>
        </w:rPr>
        <w:t xml:space="preserve"> 1) знакомиться с документами участников конкурса;</w:t>
      </w:r>
    </w:p>
    <w:p w:rsidR="00685071" w:rsidRPr="00F77DED" w:rsidRDefault="00F77DED">
      <w:pPr>
        <w:spacing w:after="0"/>
        <w:jc w:val="both"/>
        <w:rPr>
          <w:lang w:val="ru-RU"/>
        </w:rPr>
      </w:pPr>
      <w:bookmarkStart w:id="116" w:name="z265"/>
      <w:bookmarkEnd w:id="115"/>
      <w:r>
        <w:rPr>
          <w:color w:val="000000"/>
          <w:sz w:val="28"/>
        </w:rPr>
        <w:t>     </w:t>
      </w:r>
      <w:r w:rsidRPr="00F77DED">
        <w:rPr>
          <w:color w:val="000000"/>
          <w:sz w:val="28"/>
          <w:lang w:val="ru-RU"/>
        </w:rPr>
        <w:t xml:space="preserve"> 2) присутствовать при собеседовании с конкурсантами;</w:t>
      </w:r>
    </w:p>
    <w:p w:rsidR="00685071" w:rsidRPr="00F77DED" w:rsidRDefault="00F77DED">
      <w:pPr>
        <w:spacing w:after="0"/>
        <w:jc w:val="both"/>
        <w:rPr>
          <w:lang w:val="ru-RU"/>
        </w:rPr>
      </w:pPr>
      <w:bookmarkStart w:id="117" w:name="z266"/>
      <w:bookmarkEnd w:id="116"/>
      <w:r>
        <w:rPr>
          <w:color w:val="000000"/>
          <w:sz w:val="28"/>
        </w:rPr>
        <w:t>     </w:t>
      </w:r>
      <w:r w:rsidRPr="00F77DED">
        <w:rPr>
          <w:color w:val="000000"/>
          <w:sz w:val="28"/>
          <w:lang w:val="ru-RU"/>
        </w:rPr>
        <w:t xml:space="preserve"> 3) давать оценку о ходе проведения собеседования;</w:t>
      </w:r>
    </w:p>
    <w:p w:rsidR="00685071" w:rsidRPr="00F77DED" w:rsidRDefault="00F77DED">
      <w:pPr>
        <w:spacing w:after="0"/>
        <w:jc w:val="both"/>
        <w:rPr>
          <w:lang w:val="ru-RU"/>
        </w:rPr>
      </w:pPr>
      <w:bookmarkStart w:id="118" w:name="z267"/>
      <w:bookmarkEnd w:id="117"/>
      <w:r>
        <w:rPr>
          <w:color w:val="000000"/>
          <w:sz w:val="28"/>
        </w:rPr>
        <w:t>     </w:t>
      </w:r>
      <w:r w:rsidRPr="00F77DED">
        <w:rPr>
          <w:color w:val="000000"/>
          <w:sz w:val="28"/>
          <w:lang w:val="ru-RU"/>
        </w:rPr>
        <w:t xml:space="preserve"> 4) представлять свое мнение о работе конкурсной комиссии в письменной форме руководству государственного органа, объявившего конкурс.</w:t>
      </w:r>
    </w:p>
    <w:p w:rsidR="00685071" w:rsidRPr="00F77DED" w:rsidRDefault="00F77DED">
      <w:pPr>
        <w:spacing w:after="0"/>
        <w:jc w:val="both"/>
        <w:rPr>
          <w:lang w:val="ru-RU"/>
        </w:rPr>
      </w:pPr>
      <w:bookmarkStart w:id="119" w:name="z268"/>
      <w:bookmarkEnd w:id="118"/>
      <w:r>
        <w:rPr>
          <w:color w:val="000000"/>
          <w:sz w:val="28"/>
        </w:rPr>
        <w:t>     </w:t>
      </w:r>
      <w:r w:rsidRPr="00F77DED">
        <w:rPr>
          <w:color w:val="000000"/>
          <w:sz w:val="28"/>
          <w:lang w:val="ru-RU"/>
        </w:rPr>
        <w:t xml:space="preserve"> При этом наблюдатель не может:</w:t>
      </w:r>
    </w:p>
    <w:p w:rsidR="00685071" w:rsidRPr="00F77DED" w:rsidRDefault="00F77DED">
      <w:pPr>
        <w:spacing w:after="0"/>
        <w:jc w:val="both"/>
        <w:rPr>
          <w:lang w:val="ru-RU"/>
        </w:rPr>
      </w:pPr>
      <w:bookmarkStart w:id="120" w:name="z269"/>
      <w:bookmarkEnd w:id="119"/>
      <w:r>
        <w:rPr>
          <w:color w:val="000000"/>
          <w:sz w:val="28"/>
        </w:rPr>
        <w:t>     </w:t>
      </w:r>
      <w:r w:rsidRPr="00F77DED">
        <w:rPr>
          <w:color w:val="000000"/>
          <w:sz w:val="28"/>
          <w:lang w:val="ru-RU"/>
        </w:rPr>
        <w:t xml:space="preserve"> 1) задавать кандидатам вопросы;</w:t>
      </w:r>
    </w:p>
    <w:p w:rsidR="00685071" w:rsidRPr="00F77DED" w:rsidRDefault="00F77DED">
      <w:pPr>
        <w:spacing w:after="0"/>
        <w:jc w:val="both"/>
        <w:rPr>
          <w:lang w:val="ru-RU"/>
        </w:rPr>
      </w:pPr>
      <w:bookmarkStart w:id="121" w:name="z270"/>
      <w:bookmarkEnd w:id="120"/>
      <w:r>
        <w:rPr>
          <w:color w:val="000000"/>
          <w:sz w:val="28"/>
        </w:rPr>
        <w:t>     </w:t>
      </w:r>
      <w:r w:rsidRPr="00F77DED">
        <w:rPr>
          <w:color w:val="000000"/>
          <w:sz w:val="28"/>
          <w:lang w:val="ru-RU"/>
        </w:rPr>
        <w:t xml:space="preserve"> 2) разглашать персональные данные участников конкурса;</w:t>
      </w:r>
    </w:p>
    <w:p w:rsidR="00685071" w:rsidRPr="00F77DED" w:rsidRDefault="00F77DED">
      <w:pPr>
        <w:spacing w:after="0"/>
        <w:jc w:val="both"/>
        <w:rPr>
          <w:lang w:val="ru-RU"/>
        </w:rPr>
      </w:pPr>
      <w:bookmarkStart w:id="122" w:name="z271"/>
      <w:bookmarkEnd w:id="121"/>
      <w:r>
        <w:rPr>
          <w:color w:val="000000"/>
          <w:sz w:val="28"/>
        </w:rPr>
        <w:t>     </w:t>
      </w:r>
      <w:r w:rsidRPr="00F77DED">
        <w:rPr>
          <w:color w:val="000000"/>
          <w:sz w:val="28"/>
          <w:lang w:val="ru-RU"/>
        </w:rPr>
        <w:t xml:space="preserve"> 3) вмешиваться в процесс проведения собеседования, препятствовать ходу заседания конкурсной комиссии;</w:t>
      </w:r>
    </w:p>
    <w:p w:rsidR="00685071" w:rsidRPr="00F77DED" w:rsidRDefault="00F77DED">
      <w:pPr>
        <w:spacing w:after="0"/>
        <w:jc w:val="both"/>
        <w:rPr>
          <w:lang w:val="ru-RU"/>
        </w:rPr>
      </w:pPr>
      <w:bookmarkStart w:id="123" w:name="z272"/>
      <w:bookmarkEnd w:id="122"/>
      <w:r>
        <w:rPr>
          <w:color w:val="000000"/>
          <w:sz w:val="28"/>
        </w:rPr>
        <w:t>     </w:t>
      </w:r>
      <w:r w:rsidRPr="00F77DED">
        <w:rPr>
          <w:color w:val="000000"/>
          <w:sz w:val="28"/>
          <w:lang w:val="ru-RU"/>
        </w:rPr>
        <w:t xml:space="preserve"> 4) оказывать какое-либо содействие участникам конкурса;</w:t>
      </w:r>
    </w:p>
    <w:p w:rsidR="00685071" w:rsidRPr="00F77DED" w:rsidRDefault="00F77DED">
      <w:pPr>
        <w:spacing w:after="0"/>
        <w:jc w:val="both"/>
        <w:rPr>
          <w:lang w:val="ru-RU"/>
        </w:rPr>
      </w:pPr>
      <w:bookmarkStart w:id="124" w:name="z273"/>
      <w:bookmarkEnd w:id="123"/>
      <w:r>
        <w:rPr>
          <w:color w:val="000000"/>
          <w:sz w:val="28"/>
        </w:rPr>
        <w:lastRenderedPageBreak/>
        <w:t>     </w:t>
      </w:r>
      <w:r w:rsidRPr="00F77DED">
        <w:rPr>
          <w:color w:val="000000"/>
          <w:sz w:val="28"/>
          <w:lang w:val="ru-RU"/>
        </w:rPr>
        <w:t xml:space="preserve"> 5) воздействовать на членов конкурсной комиссии при принятии ими решений;</w:t>
      </w:r>
    </w:p>
    <w:p w:rsidR="00685071" w:rsidRPr="00F77DED" w:rsidRDefault="00F77DED">
      <w:pPr>
        <w:spacing w:after="0"/>
        <w:jc w:val="both"/>
        <w:rPr>
          <w:lang w:val="ru-RU"/>
        </w:rPr>
      </w:pPr>
      <w:bookmarkStart w:id="125" w:name="z274"/>
      <w:bookmarkEnd w:id="124"/>
      <w:r>
        <w:rPr>
          <w:color w:val="000000"/>
          <w:sz w:val="28"/>
        </w:rPr>
        <w:t>     </w:t>
      </w:r>
      <w:r w:rsidRPr="00F77DED">
        <w:rPr>
          <w:color w:val="000000"/>
          <w:sz w:val="28"/>
          <w:lang w:val="ru-RU"/>
        </w:rPr>
        <w:t xml:space="preserve"> 6) публично выражать мнение о конкретных участниках конкурса, их личных качествах;</w:t>
      </w:r>
    </w:p>
    <w:p w:rsidR="00685071" w:rsidRPr="00F77DED" w:rsidRDefault="00F77DED">
      <w:pPr>
        <w:spacing w:after="0"/>
        <w:jc w:val="both"/>
        <w:rPr>
          <w:lang w:val="ru-RU"/>
        </w:rPr>
      </w:pPr>
      <w:bookmarkStart w:id="126" w:name="z275"/>
      <w:bookmarkEnd w:id="125"/>
      <w:r>
        <w:rPr>
          <w:color w:val="000000"/>
          <w:sz w:val="28"/>
        </w:rPr>
        <w:t>     </w:t>
      </w:r>
      <w:r w:rsidRPr="00F77DED">
        <w:rPr>
          <w:color w:val="000000"/>
          <w:sz w:val="28"/>
          <w:lang w:val="ru-RU"/>
        </w:rPr>
        <w:t xml:space="preserve"> 7) использовать технические средства записи.</w:t>
      </w:r>
    </w:p>
    <w:p w:rsidR="00685071" w:rsidRPr="00F77DED" w:rsidRDefault="00F77DED">
      <w:pPr>
        <w:spacing w:after="0"/>
        <w:jc w:val="both"/>
        <w:rPr>
          <w:lang w:val="ru-RU"/>
        </w:rPr>
      </w:pPr>
      <w:bookmarkStart w:id="127" w:name="z276"/>
      <w:bookmarkEnd w:id="126"/>
      <w:r>
        <w:rPr>
          <w:color w:val="000000"/>
          <w:sz w:val="28"/>
        </w:rPr>
        <w:t>     </w:t>
      </w:r>
      <w:r w:rsidRPr="00F77DED">
        <w:rPr>
          <w:color w:val="000000"/>
          <w:sz w:val="28"/>
          <w:lang w:val="ru-RU"/>
        </w:rPr>
        <w:t xml:space="preserve"> Во время собеседования обратите внимание на соблюдение конкурсной комиссией Правил назначения на должности, освобождения от должностей первых руководителей и педагогов государственных организаций образования.</w:t>
      </w:r>
    </w:p>
    <w:bookmarkEnd w:id="127"/>
    <w:p w:rsidR="00685071" w:rsidRPr="00F77DED" w:rsidRDefault="00F77DED">
      <w:pPr>
        <w:spacing w:after="0"/>
        <w:jc w:val="both"/>
        <w:rPr>
          <w:lang w:val="ru-RU"/>
        </w:rPr>
      </w:pPr>
      <w:r w:rsidRPr="00F77DED">
        <w:rPr>
          <w:color w:val="000000"/>
          <w:sz w:val="28"/>
          <w:lang w:val="ru-RU"/>
        </w:rPr>
        <w:t>Ознакомлен: 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(Фамилия, имя, отчество (при его наличии)</w:t>
      </w:r>
      <w:proofErr w:type="gramEnd"/>
    </w:p>
    <w:p w:rsidR="00685071" w:rsidRDefault="00F77DED">
      <w:pPr>
        <w:spacing w:after="0"/>
        <w:jc w:val="both"/>
      </w:pPr>
      <w:r>
        <w:rPr>
          <w:color w:val="000000"/>
          <w:sz w:val="28"/>
        </w:rPr>
        <w:t xml:space="preserve">"____" _______________ 20__ </w:t>
      </w:r>
      <w:proofErr w:type="spellStart"/>
      <w:r>
        <w:rPr>
          <w:color w:val="000000"/>
          <w:sz w:val="28"/>
        </w:rPr>
        <w:t>года</w:t>
      </w:r>
      <w:proofErr w:type="spellEnd"/>
    </w:p>
    <w:tbl>
      <w:tblPr>
        <w:tblW w:w="0" w:type="auto"/>
        <w:tblCellSpacing w:w="0" w:type="auto"/>
        <w:tblLook w:val="04A0"/>
      </w:tblPr>
      <w:tblGrid>
        <w:gridCol w:w="5790"/>
        <w:gridCol w:w="3987"/>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Default="00F77DED">
            <w:pPr>
              <w:spacing w:after="0"/>
              <w:jc w:val="cente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3</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 и педагогов</w:t>
            </w:r>
            <w:r w:rsidRPr="00F77DED">
              <w:rPr>
                <w:lang w:val="ru-RU"/>
              </w:rPr>
              <w:br/>
            </w:r>
            <w:r w:rsidRPr="00F77DED">
              <w:rPr>
                <w:color w:val="000000"/>
                <w:sz w:val="20"/>
                <w:lang w:val="ru-RU"/>
              </w:rPr>
              <w:t>государственных организаций</w:t>
            </w:r>
            <w:r w:rsidRPr="00F77DED">
              <w:rPr>
                <w:lang w:val="ru-RU"/>
              </w:rPr>
              <w:br/>
            </w:r>
            <w:r w:rsidRPr="00F77DED">
              <w:rPr>
                <w:color w:val="000000"/>
                <w:sz w:val="20"/>
                <w:lang w:val="ru-RU"/>
              </w:rPr>
              <w:t>образования</w:t>
            </w:r>
          </w:p>
        </w:tc>
      </w:tr>
      <w:tr w:rsidR="00685071" w:rsidRPr="00354E93">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proofErr w:type="gramStart"/>
            <w:r w:rsidRPr="00F77DED">
              <w:rPr>
                <w:color w:val="000000"/>
                <w:sz w:val="20"/>
                <w:lang w:val="ru-RU"/>
              </w:rPr>
              <w:t>Форма</w:t>
            </w:r>
            <w:r w:rsidRPr="00F77DED">
              <w:rPr>
                <w:lang w:val="ru-RU"/>
              </w:rPr>
              <w:br/>
            </w:r>
            <w:r w:rsidRPr="00F77DED">
              <w:rPr>
                <w:color w:val="000000"/>
                <w:sz w:val="20"/>
                <w:lang w:val="ru-RU"/>
              </w:rPr>
              <w:t>______________________</w:t>
            </w:r>
            <w:r w:rsidRPr="00F77DED">
              <w:rPr>
                <w:lang w:val="ru-RU"/>
              </w:rPr>
              <w:br/>
            </w:r>
            <w:r w:rsidRPr="00F77DED">
              <w:rPr>
                <w:color w:val="000000"/>
                <w:sz w:val="20"/>
                <w:lang w:val="ru-RU"/>
              </w:rPr>
              <w:t>государственный орган,</w:t>
            </w:r>
            <w:r w:rsidRPr="00F77DED">
              <w:rPr>
                <w:lang w:val="ru-RU"/>
              </w:rPr>
              <w:br/>
            </w:r>
            <w:r w:rsidRPr="00F77DED">
              <w:rPr>
                <w:color w:val="000000"/>
                <w:sz w:val="20"/>
                <w:lang w:val="ru-RU"/>
              </w:rPr>
              <w:t>объявивший Конкурс</w:t>
            </w:r>
            <w:r w:rsidRPr="00F77DED">
              <w:rPr>
                <w:lang w:val="ru-RU"/>
              </w:rPr>
              <w:br/>
            </w:r>
            <w:r w:rsidRPr="00F77DED">
              <w:rPr>
                <w:color w:val="000000"/>
                <w:sz w:val="20"/>
                <w:lang w:val="ru-RU"/>
              </w:rPr>
              <w:t>Фамилия, имя, отчество</w:t>
            </w:r>
            <w:r w:rsidRPr="00F77DED">
              <w:rPr>
                <w:lang w:val="ru-RU"/>
              </w:rPr>
              <w:br/>
            </w:r>
            <w:r w:rsidRPr="00F77DED">
              <w:rPr>
                <w:color w:val="000000"/>
                <w:sz w:val="20"/>
                <w:lang w:val="ru-RU"/>
              </w:rPr>
              <w:t>(при его наличии)</w:t>
            </w:r>
            <w:r w:rsidRPr="00F77DED">
              <w:rPr>
                <w:lang w:val="ru-RU"/>
              </w:rPr>
              <w:br/>
            </w:r>
            <w:r w:rsidRPr="00F77DED">
              <w:rPr>
                <w:color w:val="000000"/>
                <w:sz w:val="20"/>
                <w:lang w:val="ru-RU"/>
              </w:rPr>
              <w:t>(далее – Ф.И.О.)</w:t>
            </w:r>
            <w:r w:rsidRPr="00F77DED">
              <w:rPr>
                <w:lang w:val="ru-RU"/>
              </w:rPr>
              <w:br/>
            </w:r>
            <w:r w:rsidRPr="00F77DED">
              <w:rPr>
                <w:color w:val="000000"/>
                <w:sz w:val="20"/>
                <w:lang w:val="ru-RU"/>
              </w:rPr>
              <w:t>кандидата, индивидуальный</w:t>
            </w:r>
            <w:r w:rsidRPr="00F77DED">
              <w:rPr>
                <w:lang w:val="ru-RU"/>
              </w:rPr>
              <w:br/>
            </w:r>
            <w:r w:rsidRPr="00F77DED">
              <w:rPr>
                <w:color w:val="000000"/>
                <w:sz w:val="20"/>
                <w:lang w:val="ru-RU"/>
              </w:rPr>
              <w:t>идентификационный номер</w:t>
            </w:r>
            <w:r w:rsidRPr="00F77DED">
              <w:rPr>
                <w:lang w:val="ru-RU"/>
              </w:rPr>
              <w:br/>
            </w:r>
            <w:r w:rsidRPr="00F77DED">
              <w:rPr>
                <w:color w:val="000000"/>
                <w:sz w:val="20"/>
                <w:lang w:val="ru-RU"/>
              </w:rPr>
              <w:t>(далее - ИИН),</w:t>
            </w:r>
            <w:r w:rsidRPr="00F77DED">
              <w:rPr>
                <w:lang w:val="ru-RU"/>
              </w:rPr>
              <w:br/>
            </w:r>
            <w:r w:rsidRPr="00F77DED">
              <w:rPr>
                <w:color w:val="000000"/>
                <w:sz w:val="20"/>
                <w:lang w:val="ru-RU"/>
              </w:rPr>
              <w:t>должность, место работы,</w:t>
            </w:r>
            <w:r w:rsidRPr="00F77DED">
              <w:rPr>
                <w:lang w:val="ru-RU"/>
              </w:rPr>
              <w:br/>
            </w:r>
            <w:r w:rsidRPr="00F77DED">
              <w:rPr>
                <w:color w:val="000000"/>
                <w:sz w:val="20"/>
                <w:lang w:val="ru-RU"/>
              </w:rPr>
              <w:t>фактическое место проживания,</w:t>
            </w:r>
            <w:r w:rsidRPr="00F77DED">
              <w:rPr>
                <w:lang w:val="ru-RU"/>
              </w:rPr>
              <w:br/>
            </w:r>
            <w:r w:rsidRPr="00F77DED">
              <w:rPr>
                <w:color w:val="000000"/>
                <w:sz w:val="20"/>
                <w:lang w:val="ru-RU"/>
              </w:rPr>
              <w:t>адрес прописки, контактный телефон</w:t>
            </w:r>
            <w:proofErr w:type="gramEnd"/>
          </w:p>
        </w:tc>
      </w:tr>
    </w:tbl>
    <w:p w:rsidR="00685071" w:rsidRPr="00F77DED" w:rsidRDefault="00F77DED">
      <w:pPr>
        <w:spacing w:after="0"/>
        <w:rPr>
          <w:lang w:val="ru-RU"/>
        </w:rPr>
      </w:pPr>
      <w:bookmarkStart w:id="128" w:name="z279"/>
      <w:r w:rsidRPr="00F77DED">
        <w:rPr>
          <w:b/>
          <w:color w:val="000000"/>
          <w:lang w:val="ru-RU"/>
        </w:rPr>
        <w:t xml:space="preserve"> Заявление</w:t>
      </w:r>
    </w:p>
    <w:p w:rsidR="00685071" w:rsidRPr="00F77DED" w:rsidRDefault="00F77DED">
      <w:pPr>
        <w:spacing w:after="0"/>
        <w:jc w:val="both"/>
        <w:rPr>
          <w:lang w:val="ru-RU"/>
        </w:rPr>
      </w:pPr>
      <w:bookmarkStart w:id="129" w:name="z280"/>
      <w:bookmarkEnd w:id="128"/>
      <w:r>
        <w:rPr>
          <w:color w:val="000000"/>
          <w:sz w:val="28"/>
        </w:rPr>
        <w:t>     </w:t>
      </w:r>
      <w:r w:rsidRPr="00F77DED">
        <w:rPr>
          <w:color w:val="000000"/>
          <w:sz w:val="28"/>
          <w:lang w:val="ru-RU"/>
        </w:rPr>
        <w:t xml:space="preserve"> Прошу допустить меня к конкурсу на занятие вакантной/</w:t>
      </w:r>
    </w:p>
    <w:bookmarkEnd w:id="129"/>
    <w:p w:rsidR="00685071" w:rsidRPr="00F77DED" w:rsidRDefault="00F77DED">
      <w:pPr>
        <w:spacing w:after="0"/>
        <w:jc w:val="both"/>
        <w:rPr>
          <w:lang w:val="ru-RU"/>
        </w:rPr>
      </w:pPr>
      <w:r w:rsidRPr="00F77DED">
        <w:rPr>
          <w:color w:val="000000"/>
          <w:sz w:val="28"/>
          <w:lang w:val="ru-RU"/>
        </w:rPr>
        <w:t>временно вакантной должности _____________________________________</w:t>
      </w:r>
    </w:p>
    <w:p w:rsidR="00685071" w:rsidRPr="00F77DED" w:rsidRDefault="00F77DED">
      <w:pPr>
        <w:spacing w:after="0"/>
        <w:jc w:val="both"/>
        <w:rPr>
          <w:lang w:val="ru-RU"/>
        </w:rPr>
      </w:pPr>
      <w:r w:rsidRPr="00F77DED">
        <w:rPr>
          <w:color w:val="000000"/>
          <w:sz w:val="28"/>
          <w:lang w:val="ru-RU"/>
        </w:rPr>
        <w:t xml:space="preserve">наименование организаций образования, адрес (область, район, </w:t>
      </w:r>
      <w:proofErr w:type="spellStart"/>
      <w:r w:rsidRPr="00F77DED">
        <w:rPr>
          <w:color w:val="000000"/>
          <w:sz w:val="28"/>
          <w:lang w:val="ru-RU"/>
        </w:rPr>
        <w:t>город\село</w:t>
      </w:r>
      <w:proofErr w:type="spellEnd"/>
      <w:r w:rsidRPr="00F77DED">
        <w:rPr>
          <w:color w:val="000000"/>
          <w:sz w:val="28"/>
          <w:lang w:val="ru-RU"/>
        </w:rPr>
        <w:t>)</w:t>
      </w:r>
    </w:p>
    <w:p w:rsidR="00685071" w:rsidRPr="00F77DED" w:rsidRDefault="00F77DED">
      <w:pPr>
        <w:spacing w:after="0"/>
        <w:jc w:val="both"/>
        <w:rPr>
          <w:lang w:val="ru-RU"/>
        </w:rPr>
      </w:pPr>
      <w:r w:rsidRPr="00F77DED">
        <w:rPr>
          <w:color w:val="000000"/>
          <w:sz w:val="28"/>
          <w:lang w:val="ru-RU"/>
        </w:rPr>
        <w:t>В настоящее время работаю ________________________________________</w:t>
      </w:r>
    </w:p>
    <w:p w:rsidR="00685071" w:rsidRPr="00F77DED" w:rsidRDefault="00F77DED">
      <w:pPr>
        <w:spacing w:after="0"/>
        <w:jc w:val="both"/>
        <w:rPr>
          <w:lang w:val="ru-RU"/>
        </w:rPr>
      </w:pPr>
      <w:r w:rsidRPr="00F77DED">
        <w:rPr>
          <w:color w:val="000000"/>
          <w:sz w:val="28"/>
          <w:lang w:val="ru-RU"/>
        </w:rPr>
        <w:t xml:space="preserve">должность, наименование организации, адрес (область, район, </w:t>
      </w:r>
      <w:proofErr w:type="spellStart"/>
      <w:r w:rsidRPr="00F77DED">
        <w:rPr>
          <w:color w:val="000000"/>
          <w:sz w:val="28"/>
          <w:lang w:val="ru-RU"/>
        </w:rPr>
        <w:t>город\село</w:t>
      </w:r>
      <w:proofErr w:type="spellEnd"/>
      <w:r w:rsidRPr="00F77DED">
        <w:rPr>
          <w:color w:val="000000"/>
          <w:sz w:val="28"/>
          <w:lang w:val="ru-RU"/>
        </w:rPr>
        <w:t>)</w:t>
      </w:r>
    </w:p>
    <w:p w:rsidR="00685071" w:rsidRPr="00F77DED" w:rsidRDefault="00F77DED">
      <w:pPr>
        <w:spacing w:after="0"/>
        <w:jc w:val="both"/>
        <w:rPr>
          <w:lang w:val="ru-RU"/>
        </w:rPr>
      </w:pPr>
      <w:r w:rsidRPr="00F77DED">
        <w:rPr>
          <w:color w:val="000000"/>
          <w:sz w:val="28"/>
          <w:lang w:val="ru-RU"/>
        </w:rPr>
        <w:t>Сообщаю о себе следующие сведения:</w:t>
      </w:r>
    </w:p>
    <w:p w:rsidR="00685071" w:rsidRPr="00F77DED" w:rsidRDefault="00F77DED">
      <w:pPr>
        <w:spacing w:after="0"/>
        <w:jc w:val="both"/>
        <w:rPr>
          <w:lang w:val="ru-RU"/>
        </w:rPr>
      </w:pPr>
      <w:r w:rsidRPr="00F77DED">
        <w:rPr>
          <w:color w:val="000000"/>
          <w:sz w:val="28"/>
          <w:lang w:val="ru-RU"/>
        </w:rPr>
        <w:t>Образование: высшее или послевузовское, техническое и профессиональное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4100"/>
        <w:gridCol w:w="4100"/>
      </w:tblGrid>
      <w:tr w:rsidR="0068507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учебного</w:t>
            </w:r>
            <w:proofErr w:type="spellEnd"/>
            <w:r>
              <w:rPr>
                <w:color w:val="000000"/>
                <w:sz w:val="20"/>
              </w:rPr>
              <w:t xml:space="preserve"> </w:t>
            </w:r>
            <w:proofErr w:type="spellStart"/>
            <w:r>
              <w:rPr>
                <w:color w:val="000000"/>
                <w:sz w:val="20"/>
              </w:rPr>
              <w:t>заведения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Период</w:t>
            </w:r>
            <w:proofErr w:type="spellEnd"/>
            <w:r>
              <w:rPr>
                <w:color w:val="000000"/>
                <w:sz w:val="20"/>
              </w:rPr>
              <w:t xml:space="preserve"> </w:t>
            </w:r>
            <w:proofErr w:type="spellStart"/>
            <w:r>
              <w:rPr>
                <w:color w:val="000000"/>
                <w:sz w:val="20"/>
              </w:rPr>
              <w:t>обучения</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Специальность</w:t>
            </w:r>
            <w:proofErr w:type="spellEnd"/>
            <w:r>
              <w:rPr>
                <w:color w:val="000000"/>
                <w:sz w:val="20"/>
              </w:rPr>
              <w:t xml:space="preserve"> </w:t>
            </w:r>
            <w:proofErr w:type="spellStart"/>
            <w:r>
              <w:rPr>
                <w:color w:val="000000"/>
                <w:sz w:val="20"/>
              </w:rPr>
              <w:t>по</w:t>
            </w:r>
            <w:proofErr w:type="spellEnd"/>
            <w:r>
              <w:rPr>
                <w:color w:val="000000"/>
                <w:sz w:val="20"/>
              </w:rPr>
              <w:t xml:space="preserve"> </w:t>
            </w:r>
            <w:proofErr w:type="spellStart"/>
            <w:r>
              <w:rPr>
                <w:color w:val="000000"/>
                <w:sz w:val="20"/>
              </w:rPr>
              <w:t>диплому</w:t>
            </w:r>
            <w:proofErr w:type="spellEnd"/>
          </w:p>
        </w:tc>
      </w:tr>
      <w:tr w:rsidR="00685071">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r>
    </w:tbl>
    <w:p w:rsidR="00685071" w:rsidRPr="00F77DED" w:rsidRDefault="00F77DED">
      <w:pPr>
        <w:spacing w:after="0"/>
        <w:jc w:val="both"/>
        <w:rPr>
          <w:lang w:val="ru-RU"/>
        </w:rPr>
      </w:pPr>
      <w:bookmarkStart w:id="130" w:name="z281"/>
      <w:r>
        <w:rPr>
          <w:color w:val="000000"/>
          <w:sz w:val="28"/>
        </w:rPr>
        <w:t>     </w:t>
      </w:r>
      <w:r w:rsidRPr="00F77DED">
        <w:rPr>
          <w:color w:val="000000"/>
          <w:sz w:val="28"/>
          <w:lang w:val="ru-RU"/>
        </w:rPr>
        <w:t xml:space="preserve"> </w:t>
      </w:r>
      <w:proofErr w:type="gramStart"/>
      <w:r w:rsidRPr="00F77DED">
        <w:rPr>
          <w:color w:val="000000"/>
          <w:sz w:val="28"/>
          <w:lang w:val="ru-RU"/>
        </w:rPr>
        <w:t>Наличие квалификационной категории (дата присвоения (подтверждения)</w:t>
      </w:r>
      <w:proofErr w:type="gramEnd"/>
    </w:p>
    <w:bookmarkEnd w:id="130"/>
    <w:p w:rsidR="00685071" w:rsidRPr="00F77DED" w:rsidRDefault="00F77DED">
      <w:pPr>
        <w:spacing w:after="0"/>
        <w:jc w:val="both"/>
        <w:rPr>
          <w:lang w:val="ru-RU"/>
        </w:rPr>
      </w:pPr>
      <w:r w:rsidRPr="00F77DED">
        <w:rPr>
          <w:color w:val="000000"/>
          <w:sz w:val="28"/>
          <w:lang w:val="ru-RU"/>
        </w:rPr>
        <w:t>при его наличии): ________________________________________________</w:t>
      </w:r>
    </w:p>
    <w:p w:rsidR="00685071" w:rsidRPr="00F77DED" w:rsidRDefault="00F77DED">
      <w:pPr>
        <w:spacing w:after="0"/>
        <w:jc w:val="both"/>
        <w:rPr>
          <w:lang w:val="ru-RU"/>
        </w:rPr>
      </w:pPr>
      <w:r w:rsidRPr="00F77DED">
        <w:rPr>
          <w:color w:val="000000"/>
          <w:sz w:val="28"/>
          <w:lang w:val="ru-RU"/>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685071" w:rsidRPr="00354E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Общий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Педагогический</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Стаж</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lastRenderedPageBreak/>
              <w:t>службы</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lastRenderedPageBreak/>
              <w:t xml:space="preserve">По специальности (для </w:t>
            </w:r>
            <w:r w:rsidRPr="00F77DED">
              <w:rPr>
                <w:color w:val="000000"/>
                <w:sz w:val="20"/>
                <w:lang w:val="ru-RU"/>
              </w:rPr>
              <w:lastRenderedPageBreak/>
              <w:t>специалистов субъектов предпринимательства)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lastRenderedPageBreak/>
              <w:t xml:space="preserve">В данной организации </w:t>
            </w:r>
            <w:r w:rsidRPr="00F77DED">
              <w:rPr>
                <w:color w:val="000000"/>
                <w:sz w:val="20"/>
                <w:lang w:val="ru-RU"/>
              </w:rPr>
              <w:lastRenderedPageBreak/>
              <w:t>образования, в том числе на занимаемой должности</w:t>
            </w:r>
          </w:p>
        </w:tc>
      </w:tr>
      <w:tr w:rsidR="00685071" w:rsidRPr="00354E9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r>
    </w:tbl>
    <w:p w:rsidR="00685071" w:rsidRPr="00F77DED" w:rsidRDefault="00F77DED">
      <w:pPr>
        <w:spacing w:after="0"/>
        <w:jc w:val="both"/>
        <w:rPr>
          <w:lang w:val="ru-RU"/>
        </w:rPr>
      </w:pPr>
      <w:bookmarkStart w:id="131" w:name="z282"/>
      <w:r>
        <w:rPr>
          <w:color w:val="000000"/>
          <w:sz w:val="28"/>
        </w:rPr>
        <w:t>     </w:t>
      </w:r>
      <w:r w:rsidRPr="00F77DED">
        <w:rPr>
          <w:color w:val="000000"/>
          <w:sz w:val="28"/>
          <w:lang w:val="ru-RU"/>
        </w:rPr>
        <w:t xml:space="preserve"> Имею следующие результаты работы: _________________________________</w:t>
      </w:r>
    </w:p>
    <w:bookmarkEnd w:id="131"/>
    <w:p w:rsidR="00685071" w:rsidRPr="00F77DED" w:rsidRDefault="00F77DED">
      <w:pPr>
        <w:spacing w:after="0"/>
        <w:jc w:val="both"/>
        <w:rPr>
          <w:lang w:val="ru-RU"/>
        </w:rPr>
      </w:pPr>
      <w:r w:rsidRPr="00F77DED">
        <w:rPr>
          <w:color w:val="000000"/>
          <w:sz w:val="28"/>
          <w:lang w:val="ru-RU"/>
        </w:rPr>
        <w:t>Награды, звания, степень, ученая степень, ученое звание, а также</w:t>
      </w:r>
    </w:p>
    <w:p w:rsidR="00685071" w:rsidRPr="00F77DED" w:rsidRDefault="00F77DED">
      <w:pPr>
        <w:spacing w:after="0"/>
        <w:jc w:val="both"/>
        <w:rPr>
          <w:lang w:val="ru-RU"/>
        </w:rPr>
      </w:pPr>
      <w:r w:rsidRPr="00F77DED">
        <w:rPr>
          <w:color w:val="000000"/>
          <w:sz w:val="28"/>
          <w:lang w:val="ru-RU"/>
        </w:rPr>
        <w:t>дополнительные сведения (при наличии) _______________ _______________</w:t>
      </w:r>
    </w:p>
    <w:p w:rsidR="00685071" w:rsidRPr="00F77DED" w:rsidRDefault="00F77DED">
      <w:pPr>
        <w:spacing w:after="0"/>
        <w:jc w:val="both"/>
        <w:rPr>
          <w:lang w:val="ru-RU"/>
        </w:rPr>
      </w:pPr>
      <w:r w:rsidRPr="00F77DED">
        <w:rPr>
          <w:color w:val="000000"/>
          <w:sz w:val="28"/>
          <w:lang w:val="ru-RU"/>
        </w:rPr>
        <w:t>В соответствии с пунктом 1 статьи 8 Закона Республики Казахстан</w:t>
      </w:r>
    </w:p>
    <w:p w:rsidR="00685071" w:rsidRPr="00F77DED" w:rsidRDefault="00F77DED">
      <w:pPr>
        <w:spacing w:after="0"/>
        <w:jc w:val="both"/>
        <w:rPr>
          <w:lang w:val="ru-RU"/>
        </w:rPr>
      </w:pPr>
      <w:r w:rsidRPr="00F77DED">
        <w:rPr>
          <w:color w:val="000000"/>
          <w:sz w:val="28"/>
          <w:lang w:val="ru-RU"/>
        </w:rPr>
        <w:t>"О персональных данных и их защите" даю согласие на обработку моих</w:t>
      </w:r>
    </w:p>
    <w:p w:rsidR="00685071" w:rsidRPr="00F77DED" w:rsidRDefault="00F77DED">
      <w:pPr>
        <w:spacing w:after="0"/>
        <w:jc w:val="both"/>
        <w:rPr>
          <w:lang w:val="ru-RU"/>
        </w:rPr>
      </w:pPr>
      <w:r w:rsidRPr="00F77DED">
        <w:rPr>
          <w:color w:val="000000"/>
          <w:sz w:val="28"/>
          <w:lang w:val="ru-RU"/>
        </w:rPr>
        <w:t>персональных данных, без ограничения срока, любыми законными способами,</w:t>
      </w:r>
    </w:p>
    <w:p w:rsidR="00685071" w:rsidRPr="00F77DED" w:rsidRDefault="00F77DED">
      <w:pPr>
        <w:spacing w:after="0"/>
        <w:jc w:val="both"/>
        <w:rPr>
          <w:lang w:val="ru-RU"/>
        </w:rPr>
      </w:pPr>
      <w:proofErr w:type="gramStart"/>
      <w:r w:rsidRPr="00F77DED">
        <w:rPr>
          <w:color w:val="000000"/>
          <w:sz w:val="28"/>
          <w:lang w:val="ru-RU"/>
        </w:rPr>
        <w:t>соответствующими целям обработки персональных данных (для использования</w:t>
      </w:r>
      <w:proofErr w:type="gramEnd"/>
    </w:p>
    <w:p w:rsidR="00685071" w:rsidRPr="00F77DED" w:rsidRDefault="00F77DED">
      <w:pPr>
        <w:spacing w:after="0"/>
        <w:jc w:val="both"/>
        <w:rPr>
          <w:lang w:val="ru-RU"/>
        </w:rPr>
      </w:pPr>
      <w:r w:rsidRPr="00F77DED">
        <w:rPr>
          <w:color w:val="000000"/>
          <w:sz w:val="28"/>
          <w:lang w:val="ru-RU"/>
        </w:rPr>
        <w:t>фото, видео, в том числе в информационных системах персональных данных</w:t>
      </w:r>
    </w:p>
    <w:p w:rsidR="00685071" w:rsidRPr="00F77DED" w:rsidRDefault="00F77DED">
      <w:pPr>
        <w:spacing w:after="0"/>
        <w:jc w:val="both"/>
        <w:rPr>
          <w:lang w:val="ru-RU"/>
        </w:rPr>
      </w:pPr>
      <w:r w:rsidRPr="00F77DED">
        <w:rPr>
          <w:color w:val="000000"/>
          <w:sz w:val="28"/>
          <w:lang w:val="ru-RU"/>
        </w:rPr>
        <w:t>с использованием средств автоматизации или без использования таких средств).</w:t>
      </w:r>
    </w:p>
    <w:p w:rsidR="00685071" w:rsidRPr="00F77DED" w:rsidRDefault="00F77DED">
      <w:pPr>
        <w:spacing w:after="0"/>
        <w:jc w:val="both"/>
        <w:rPr>
          <w:lang w:val="ru-RU"/>
        </w:rPr>
      </w:pPr>
      <w:r w:rsidRPr="00F77DED">
        <w:rPr>
          <w:color w:val="000000"/>
          <w:sz w:val="28"/>
          <w:lang w:val="ru-RU"/>
        </w:rPr>
        <w:t>Я согласен</w:t>
      </w:r>
      <w:proofErr w:type="gramStart"/>
      <w:r w:rsidRPr="00F77DED">
        <w:rPr>
          <w:color w:val="000000"/>
          <w:sz w:val="28"/>
          <w:lang w:val="ru-RU"/>
        </w:rPr>
        <w:t xml:space="preserve"> (-</w:t>
      </w:r>
      <w:proofErr w:type="gramEnd"/>
      <w:r w:rsidRPr="00F77DED">
        <w:rPr>
          <w:color w:val="000000"/>
          <w:sz w:val="28"/>
          <w:lang w:val="ru-RU"/>
        </w:rPr>
        <w:t>а) ______________________________________________________</w:t>
      </w:r>
    </w:p>
    <w:p w:rsidR="00685071" w:rsidRPr="00F77DED" w:rsidRDefault="00F77DED">
      <w:pPr>
        <w:spacing w:after="0"/>
        <w:jc w:val="both"/>
        <w:rPr>
          <w:lang w:val="ru-RU"/>
        </w:rPr>
      </w:pPr>
      <w:r w:rsidRPr="00F77DED">
        <w:rPr>
          <w:color w:val="000000"/>
          <w:sz w:val="28"/>
          <w:lang w:val="ru-RU"/>
        </w:rPr>
        <w:t>(Ф.И.О. (при его наличии)) (подпись)</w:t>
      </w:r>
    </w:p>
    <w:p w:rsidR="00685071" w:rsidRDefault="00F77DED">
      <w:pPr>
        <w:spacing w:after="0"/>
        <w:jc w:val="both"/>
      </w:pPr>
      <w:r>
        <w:rPr>
          <w:color w:val="000000"/>
          <w:sz w:val="28"/>
        </w:rPr>
        <w:t>"____" ______________20___года ____________________ /</w:t>
      </w:r>
      <w:proofErr w:type="spellStart"/>
      <w:r>
        <w:rPr>
          <w:color w:val="000000"/>
          <w:sz w:val="28"/>
        </w:rPr>
        <w:t>подпись</w:t>
      </w:r>
      <w:proofErr w:type="spellEnd"/>
    </w:p>
    <w:tbl>
      <w:tblPr>
        <w:tblW w:w="0" w:type="auto"/>
        <w:tblCellSpacing w:w="0" w:type="auto"/>
        <w:tblLook w:val="04A0"/>
      </w:tblPr>
      <w:tblGrid>
        <w:gridCol w:w="5924"/>
        <w:gridCol w:w="3853"/>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Default="00F77DED">
            <w:pPr>
              <w:spacing w:after="0"/>
              <w:jc w:val="cente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4</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 и педагогов</w:t>
            </w:r>
            <w:r w:rsidRPr="00F77DED">
              <w:rPr>
                <w:lang w:val="ru-RU"/>
              </w:rPr>
              <w:br/>
            </w:r>
            <w:r w:rsidRPr="00F77DED">
              <w:rPr>
                <w:color w:val="000000"/>
                <w:sz w:val="20"/>
                <w:lang w:val="ru-RU"/>
              </w:rPr>
              <w:t>государственных организаций</w:t>
            </w:r>
            <w:r w:rsidRPr="00F77DED">
              <w:rPr>
                <w:lang w:val="ru-RU"/>
              </w:rPr>
              <w:br/>
            </w:r>
            <w:r w:rsidRPr="00F77DED">
              <w:rPr>
                <w:color w:val="000000"/>
                <w:sz w:val="20"/>
                <w:lang w:val="ru-RU"/>
              </w:rPr>
              <w:t>образования</w:t>
            </w:r>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Pr="00F77DED" w:rsidRDefault="00F77DED">
      <w:pPr>
        <w:spacing w:after="0"/>
        <w:rPr>
          <w:lang w:val="ru-RU"/>
        </w:rPr>
      </w:pPr>
      <w:bookmarkStart w:id="132" w:name="z285"/>
      <w:r w:rsidRPr="00F77DED">
        <w:rPr>
          <w:b/>
          <w:color w:val="000000"/>
          <w:lang w:val="ru-RU"/>
        </w:rPr>
        <w:t xml:space="preserve"> Расписка о приеме документов</w:t>
      </w:r>
      <w:r w:rsidRPr="00F77DED">
        <w:rPr>
          <w:lang w:val="ru-RU"/>
        </w:rPr>
        <w:br/>
      </w:r>
      <w:r w:rsidRPr="00F77DED">
        <w:rPr>
          <w:b/>
          <w:color w:val="000000"/>
          <w:lang w:val="ru-RU"/>
        </w:rPr>
        <w:t>___________________________________________________________________</w:t>
      </w:r>
      <w:r w:rsidRPr="00F77DED">
        <w:rPr>
          <w:lang w:val="ru-RU"/>
        </w:rPr>
        <w:br/>
      </w:r>
      <w:r w:rsidRPr="00F77DED">
        <w:rPr>
          <w:b/>
          <w:color w:val="000000"/>
          <w:lang w:val="ru-RU"/>
        </w:rPr>
        <w:t xml:space="preserve">/указать Ф.И.О. (при его наличии) </w:t>
      </w:r>
      <w:proofErr w:type="spellStart"/>
      <w:r w:rsidRPr="00F77DED">
        <w:rPr>
          <w:b/>
          <w:color w:val="000000"/>
          <w:lang w:val="ru-RU"/>
        </w:rPr>
        <w:t>услугополучателя</w:t>
      </w:r>
      <w:proofErr w:type="spellEnd"/>
      <w:r w:rsidRPr="00F77DED">
        <w:rPr>
          <w:lang w:val="ru-RU"/>
        </w:rPr>
        <w:br/>
      </w:r>
      <w:r w:rsidRPr="00F77DED">
        <w:rPr>
          <w:b/>
          <w:color w:val="000000"/>
          <w:lang w:val="ru-RU"/>
        </w:rPr>
        <w:t>___________________________________________________________________</w:t>
      </w:r>
      <w:r w:rsidRPr="00F77DED">
        <w:rPr>
          <w:lang w:val="ru-RU"/>
        </w:rPr>
        <w:br/>
      </w:r>
      <w:r w:rsidRPr="00F77DED">
        <w:rPr>
          <w:b/>
          <w:color w:val="000000"/>
          <w:lang w:val="ru-RU"/>
        </w:rPr>
        <w:t xml:space="preserve">указать наименование </w:t>
      </w:r>
      <w:proofErr w:type="spellStart"/>
      <w:r w:rsidRPr="00F77DED">
        <w:rPr>
          <w:b/>
          <w:color w:val="000000"/>
          <w:lang w:val="ru-RU"/>
        </w:rPr>
        <w:t>услугодателя</w:t>
      </w:r>
      <w:proofErr w:type="spellEnd"/>
      <w:r w:rsidRPr="00F77DED">
        <w:rPr>
          <w:b/>
          <w:color w:val="000000"/>
          <w:lang w:val="ru-RU"/>
        </w:rPr>
        <w:t>/</w:t>
      </w:r>
    </w:p>
    <w:p w:rsidR="00685071" w:rsidRPr="00F77DED" w:rsidRDefault="00F77DED">
      <w:pPr>
        <w:spacing w:after="0"/>
        <w:jc w:val="both"/>
        <w:rPr>
          <w:lang w:val="ru-RU"/>
        </w:rPr>
      </w:pPr>
      <w:bookmarkStart w:id="133" w:name="z286"/>
      <w:bookmarkEnd w:id="132"/>
      <w:r>
        <w:rPr>
          <w:color w:val="000000"/>
          <w:sz w:val="28"/>
        </w:rPr>
        <w:t>     </w:t>
      </w:r>
      <w:r w:rsidRPr="00F77DED">
        <w:rPr>
          <w:color w:val="000000"/>
          <w:sz w:val="28"/>
          <w:lang w:val="ru-RU"/>
        </w:rPr>
        <w:t xml:space="preserve"> Перечень принятых документов для участия в конкурсе на назначение</w:t>
      </w:r>
    </w:p>
    <w:bookmarkEnd w:id="133"/>
    <w:p w:rsidR="00685071" w:rsidRPr="00F77DED" w:rsidRDefault="00F77DED">
      <w:pPr>
        <w:spacing w:after="0"/>
        <w:jc w:val="both"/>
        <w:rPr>
          <w:lang w:val="ru-RU"/>
        </w:rPr>
      </w:pPr>
      <w:r w:rsidRPr="00F77DED">
        <w:rPr>
          <w:color w:val="000000"/>
          <w:sz w:val="28"/>
          <w:lang w:val="ru-RU"/>
        </w:rPr>
        <w:t xml:space="preserve">руководителей государственных организаций образования </w:t>
      </w:r>
      <w:proofErr w:type="gramStart"/>
      <w:r w:rsidRPr="00F77DED">
        <w:rPr>
          <w:color w:val="000000"/>
          <w:sz w:val="28"/>
          <w:lang w:val="ru-RU"/>
        </w:rPr>
        <w:t>нужное</w:t>
      </w:r>
      <w:proofErr w:type="gramEnd"/>
      <w:r w:rsidRPr="00F77DED">
        <w:rPr>
          <w:color w:val="000000"/>
          <w:sz w:val="28"/>
          <w:lang w:val="ru-RU"/>
        </w:rPr>
        <w:t xml:space="preserve"> подчеркнуть</w:t>
      </w:r>
    </w:p>
    <w:p w:rsidR="00685071" w:rsidRPr="00F77DED" w:rsidRDefault="00F77DED">
      <w:pPr>
        <w:spacing w:after="0"/>
        <w:jc w:val="both"/>
        <w:rPr>
          <w:lang w:val="ru-RU"/>
        </w:rPr>
      </w:pPr>
      <w:r w:rsidRPr="00F77DED">
        <w:rPr>
          <w:color w:val="000000"/>
          <w:sz w:val="28"/>
          <w:lang w:val="ru-RU"/>
        </w:rPr>
        <w:t>1. __________________________________________________________________</w:t>
      </w:r>
    </w:p>
    <w:p w:rsidR="00685071" w:rsidRPr="00F77DED" w:rsidRDefault="00F77DED">
      <w:pPr>
        <w:spacing w:after="0"/>
        <w:jc w:val="both"/>
        <w:rPr>
          <w:lang w:val="ru-RU"/>
        </w:rPr>
      </w:pPr>
      <w:r w:rsidRPr="00F77DED">
        <w:rPr>
          <w:color w:val="000000"/>
          <w:sz w:val="28"/>
          <w:lang w:val="ru-RU"/>
        </w:rPr>
        <w:t>2. __________________________________________________________________</w:t>
      </w:r>
    </w:p>
    <w:p w:rsidR="00685071" w:rsidRPr="00F77DED" w:rsidRDefault="00F77DED">
      <w:pPr>
        <w:spacing w:after="0"/>
        <w:jc w:val="both"/>
        <w:rPr>
          <w:lang w:val="ru-RU"/>
        </w:rPr>
      </w:pPr>
      <w:r w:rsidRPr="00F77DED">
        <w:rPr>
          <w:color w:val="000000"/>
          <w:sz w:val="28"/>
          <w:lang w:val="ru-RU"/>
        </w:rPr>
        <w:t>3. __________________________________________________________________</w:t>
      </w:r>
    </w:p>
    <w:p w:rsidR="00685071" w:rsidRPr="00F77DED" w:rsidRDefault="00F77DED">
      <w:pPr>
        <w:spacing w:after="0"/>
        <w:jc w:val="both"/>
        <w:rPr>
          <w:lang w:val="ru-RU"/>
        </w:rPr>
      </w:pPr>
      <w:r w:rsidRPr="00F77DED">
        <w:rPr>
          <w:color w:val="000000"/>
          <w:sz w:val="28"/>
          <w:lang w:val="ru-RU"/>
        </w:rPr>
        <w:t>Принял: ____________________________________________________________</w:t>
      </w:r>
    </w:p>
    <w:p w:rsidR="00685071" w:rsidRPr="00F77DED" w:rsidRDefault="00F77DED">
      <w:pPr>
        <w:spacing w:after="0"/>
        <w:jc w:val="both"/>
        <w:rPr>
          <w:lang w:val="ru-RU"/>
        </w:rPr>
      </w:pPr>
      <w:r w:rsidRPr="00F77DED">
        <w:rPr>
          <w:color w:val="000000"/>
          <w:sz w:val="28"/>
          <w:lang w:val="ru-RU"/>
        </w:rPr>
        <w:t>"__"_______20__года</w:t>
      </w:r>
    </w:p>
    <w:p w:rsidR="00685071" w:rsidRPr="00F77DED" w:rsidRDefault="00F77DED">
      <w:pPr>
        <w:spacing w:after="0"/>
        <w:jc w:val="both"/>
        <w:rPr>
          <w:lang w:val="ru-RU"/>
        </w:rPr>
      </w:pPr>
      <w:r w:rsidRPr="00F77DED">
        <w:rPr>
          <w:color w:val="000000"/>
          <w:sz w:val="28"/>
          <w:lang w:val="ru-RU"/>
        </w:rPr>
        <w:t>____________________________________________________________________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исполнителя (при его наличии) (подпись, контактный телефон)</w:t>
      </w:r>
      <w:proofErr w:type="gramEnd"/>
    </w:p>
    <w:tbl>
      <w:tblPr>
        <w:tblW w:w="0" w:type="auto"/>
        <w:tblCellSpacing w:w="0" w:type="auto"/>
        <w:tblLook w:val="04A0"/>
      </w:tblPr>
      <w:tblGrid>
        <w:gridCol w:w="5686"/>
        <w:gridCol w:w="4091"/>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5</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 и педагогов</w:t>
            </w:r>
            <w:r w:rsidRPr="00F77DED">
              <w:rPr>
                <w:lang w:val="ru-RU"/>
              </w:rPr>
              <w:br/>
            </w:r>
            <w:r w:rsidRPr="00F77DED">
              <w:rPr>
                <w:color w:val="000000"/>
                <w:sz w:val="20"/>
                <w:lang w:val="ru-RU"/>
              </w:rPr>
              <w:t>государственных организаций</w:t>
            </w:r>
            <w:r w:rsidRPr="00F77DED">
              <w:rPr>
                <w:lang w:val="ru-RU"/>
              </w:rPr>
              <w:br/>
            </w:r>
            <w:r w:rsidRPr="00F77DED">
              <w:rPr>
                <w:color w:val="000000"/>
                <w:sz w:val="20"/>
                <w:lang w:val="ru-RU"/>
              </w:rPr>
              <w:t>образования</w:t>
            </w:r>
            <w:r w:rsidRPr="00F77DED">
              <w:rPr>
                <w:lang w:val="ru-RU"/>
              </w:rPr>
              <w:br/>
            </w:r>
            <w:r w:rsidRPr="00F77DED">
              <w:rPr>
                <w:color w:val="000000"/>
                <w:sz w:val="20"/>
                <w:lang w:val="ru-RU"/>
              </w:rPr>
              <w:t>___________________________</w:t>
            </w:r>
            <w:r w:rsidRPr="00F77DED">
              <w:rPr>
                <w:lang w:val="ru-RU"/>
              </w:rPr>
              <w:br/>
            </w:r>
            <w:r w:rsidRPr="00F77DED">
              <w:rPr>
                <w:color w:val="000000"/>
                <w:sz w:val="20"/>
                <w:lang w:val="ru-RU"/>
              </w:rPr>
              <w:lastRenderedPageBreak/>
              <w:t>/Ф.И.О. (при его наличии)</w:t>
            </w:r>
            <w:r w:rsidRPr="00F77DED">
              <w:rPr>
                <w:lang w:val="ru-RU"/>
              </w:rPr>
              <w:br/>
            </w:r>
            <w:proofErr w:type="spellStart"/>
            <w:r w:rsidRPr="00F77DED">
              <w:rPr>
                <w:color w:val="000000"/>
                <w:sz w:val="20"/>
                <w:lang w:val="ru-RU"/>
              </w:rPr>
              <w:t>услугополучателя</w:t>
            </w:r>
            <w:proofErr w:type="spellEnd"/>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Pr="00F77DED" w:rsidRDefault="00F77DED">
      <w:pPr>
        <w:spacing w:after="0"/>
        <w:rPr>
          <w:lang w:val="ru-RU"/>
        </w:rPr>
      </w:pPr>
      <w:bookmarkStart w:id="134" w:name="z289"/>
      <w:r w:rsidRPr="00F77DED">
        <w:rPr>
          <w:b/>
          <w:color w:val="000000"/>
          <w:lang w:val="ru-RU"/>
        </w:rPr>
        <w:t xml:space="preserve"> Расписка об отказе в приеме документов</w:t>
      </w:r>
    </w:p>
    <w:p w:rsidR="00685071" w:rsidRPr="00F77DED" w:rsidRDefault="00F77DED">
      <w:pPr>
        <w:spacing w:after="0"/>
        <w:jc w:val="both"/>
        <w:rPr>
          <w:sz w:val="24"/>
          <w:szCs w:val="24"/>
          <w:lang w:val="ru-RU"/>
        </w:rPr>
      </w:pPr>
      <w:bookmarkStart w:id="135" w:name="z290"/>
      <w:bookmarkEnd w:id="134"/>
      <w:r w:rsidRPr="00F77DED">
        <w:rPr>
          <w:color w:val="000000"/>
          <w:sz w:val="24"/>
          <w:szCs w:val="24"/>
        </w:rPr>
        <w:t>     </w:t>
      </w:r>
      <w:r w:rsidRPr="00F77DED">
        <w:rPr>
          <w:color w:val="000000"/>
          <w:sz w:val="24"/>
          <w:szCs w:val="24"/>
          <w:lang w:val="ru-RU"/>
        </w:rPr>
        <w:t xml:space="preserve"> Руководствуясь Правилами назначения на должности, освобождения</w:t>
      </w:r>
    </w:p>
    <w:bookmarkEnd w:id="135"/>
    <w:p w:rsidR="00685071" w:rsidRPr="00F77DED" w:rsidRDefault="00F77DED">
      <w:pPr>
        <w:spacing w:after="0"/>
        <w:jc w:val="both"/>
        <w:rPr>
          <w:sz w:val="24"/>
          <w:szCs w:val="24"/>
          <w:lang w:val="ru-RU"/>
        </w:rPr>
      </w:pPr>
      <w:r w:rsidRPr="00F77DED">
        <w:rPr>
          <w:color w:val="000000"/>
          <w:sz w:val="24"/>
          <w:szCs w:val="24"/>
          <w:lang w:val="ru-RU"/>
        </w:rPr>
        <w:t>от должностей первых руководителей и педагогов государственных организаций</w:t>
      </w:r>
    </w:p>
    <w:p w:rsidR="00685071" w:rsidRPr="00F77DED" w:rsidRDefault="00F77DED">
      <w:pPr>
        <w:spacing w:after="0"/>
        <w:jc w:val="both"/>
        <w:rPr>
          <w:sz w:val="24"/>
          <w:szCs w:val="24"/>
          <w:lang w:val="ru-RU"/>
        </w:rPr>
      </w:pPr>
      <w:r w:rsidRPr="00F77DED">
        <w:rPr>
          <w:color w:val="000000"/>
          <w:sz w:val="24"/>
          <w:szCs w:val="24"/>
          <w:lang w:val="ru-RU"/>
        </w:rPr>
        <w:t>образования 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 xml:space="preserve">/указать наименование </w:t>
      </w:r>
      <w:proofErr w:type="spellStart"/>
      <w:r w:rsidRPr="00F77DED">
        <w:rPr>
          <w:color w:val="000000"/>
          <w:sz w:val="24"/>
          <w:szCs w:val="24"/>
          <w:lang w:val="ru-RU"/>
        </w:rPr>
        <w:t>услугодателя</w:t>
      </w:r>
      <w:proofErr w:type="spellEnd"/>
      <w:r w:rsidRPr="00F77DED">
        <w:rPr>
          <w:color w:val="000000"/>
          <w:sz w:val="24"/>
          <w:szCs w:val="24"/>
          <w:lang w:val="ru-RU"/>
        </w:rPr>
        <w:t xml:space="preserve"> или Государственной корпорации, адрес/</w:t>
      </w:r>
    </w:p>
    <w:p w:rsidR="00685071" w:rsidRPr="00F77DED" w:rsidRDefault="00F77DED">
      <w:pPr>
        <w:spacing w:after="0"/>
        <w:jc w:val="both"/>
        <w:rPr>
          <w:sz w:val="24"/>
          <w:szCs w:val="24"/>
          <w:lang w:val="ru-RU"/>
        </w:rPr>
      </w:pPr>
      <w:r w:rsidRPr="00F77DED">
        <w:rPr>
          <w:color w:val="000000"/>
          <w:sz w:val="24"/>
          <w:szCs w:val="24"/>
          <w:lang w:val="ru-RU"/>
        </w:rPr>
        <w:t>отказывает в приеме документов для участия в конкурсе на назначение</w:t>
      </w:r>
    </w:p>
    <w:p w:rsidR="00685071" w:rsidRPr="00F77DED" w:rsidRDefault="00F77DED">
      <w:pPr>
        <w:spacing w:after="0"/>
        <w:jc w:val="both"/>
        <w:rPr>
          <w:sz w:val="24"/>
          <w:szCs w:val="24"/>
          <w:lang w:val="ru-RU"/>
        </w:rPr>
      </w:pPr>
      <w:r w:rsidRPr="00F77DED">
        <w:rPr>
          <w:color w:val="000000"/>
          <w:sz w:val="24"/>
          <w:szCs w:val="24"/>
          <w:lang w:val="ru-RU"/>
        </w:rPr>
        <w:t>руководителей государственных организаций образования</w:t>
      </w:r>
    </w:p>
    <w:p w:rsidR="00685071" w:rsidRPr="00F77DED" w:rsidRDefault="00F77DED">
      <w:pPr>
        <w:spacing w:after="0"/>
        <w:jc w:val="both"/>
        <w:rPr>
          <w:sz w:val="24"/>
          <w:szCs w:val="24"/>
          <w:lang w:val="ru-RU"/>
        </w:rPr>
      </w:pPr>
      <w:r w:rsidRPr="00F77DED">
        <w:rPr>
          <w:color w:val="000000"/>
          <w:sz w:val="24"/>
          <w:szCs w:val="24"/>
          <w:lang w:val="ru-RU"/>
        </w:rPr>
        <w:t>___________________________________________________________________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 xml:space="preserve">/указать Ф. И. О. (при его наличии) </w:t>
      </w:r>
      <w:proofErr w:type="spellStart"/>
      <w:r w:rsidRPr="00F77DED">
        <w:rPr>
          <w:color w:val="000000"/>
          <w:sz w:val="24"/>
          <w:szCs w:val="24"/>
          <w:lang w:val="ru-RU"/>
        </w:rPr>
        <w:t>услугополучателя</w:t>
      </w:r>
      <w:proofErr w:type="spellEnd"/>
      <w:r w:rsidRPr="00F77DED">
        <w:rPr>
          <w:color w:val="000000"/>
          <w:sz w:val="24"/>
          <w:szCs w:val="24"/>
          <w:lang w:val="ru-RU"/>
        </w:rPr>
        <w:t>/</w:t>
      </w:r>
    </w:p>
    <w:p w:rsidR="00685071" w:rsidRPr="00F77DED" w:rsidRDefault="00F77DED">
      <w:pPr>
        <w:spacing w:after="0"/>
        <w:jc w:val="both"/>
        <w:rPr>
          <w:sz w:val="24"/>
          <w:szCs w:val="24"/>
          <w:lang w:val="ru-RU"/>
        </w:rPr>
      </w:pPr>
      <w:r w:rsidRPr="00F77DED">
        <w:rPr>
          <w:color w:val="000000"/>
          <w:sz w:val="24"/>
          <w:szCs w:val="24"/>
          <w:lang w:val="ru-RU"/>
        </w:rPr>
        <w:t>___________________________________________________________________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/указать наименование организации образования/</w:t>
      </w:r>
    </w:p>
    <w:p w:rsidR="00685071" w:rsidRPr="00F77DED" w:rsidRDefault="00F77DED">
      <w:pPr>
        <w:spacing w:after="0"/>
        <w:jc w:val="both"/>
        <w:rPr>
          <w:sz w:val="24"/>
          <w:szCs w:val="24"/>
          <w:lang w:val="ru-RU"/>
        </w:rPr>
      </w:pPr>
      <w:r w:rsidRPr="00F77DED">
        <w:rPr>
          <w:color w:val="000000"/>
          <w:sz w:val="24"/>
          <w:szCs w:val="24"/>
          <w:lang w:val="ru-RU"/>
        </w:rPr>
        <w:t xml:space="preserve">в связи </w:t>
      </w:r>
      <w:proofErr w:type="gramStart"/>
      <w:r w:rsidRPr="00F77DED">
        <w:rPr>
          <w:color w:val="000000"/>
          <w:sz w:val="24"/>
          <w:szCs w:val="24"/>
          <w:lang w:val="ru-RU"/>
        </w:rPr>
        <w:t>с</w:t>
      </w:r>
      <w:proofErr w:type="gramEnd"/>
      <w:r w:rsidRPr="00F77DED">
        <w:rPr>
          <w:color w:val="000000"/>
          <w:sz w:val="24"/>
          <w:szCs w:val="24"/>
          <w:lang w:val="ru-RU"/>
        </w:rPr>
        <w:t>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а именно /указать наименование отсутствующих или несоответствующих</w:t>
      </w:r>
    </w:p>
    <w:p w:rsidR="00685071" w:rsidRPr="00F77DED" w:rsidRDefault="00F77DED">
      <w:pPr>
        <w:spacing w:after="0"/>
        <w:jc w:val="both"/>
        <w:rPr>
          <w:sz w:val="24"/>
          <w:szCs w:val="24"/>
          <w:lang w:val="ru-RU"/>
        </w:rPr>
      </w:pPr>
      <w:r w:rsidRPr="00F77DED">
        <w:rPr>
          <w:color w:val="000000"/>
          <w:sz w:val="24"/>
          <w:szCs w:val="24"/>
          <w:lang w:val="ru-RU"/>
        </w:rPr>
        <w:t>документов/:</w:t>
      </w:r>
    </w:p>
    <w:p w:rsidR="00685071" w:rsidRPr="00F77DED" w:rsidRDefault="00F77DED">
      <w:pPr>
        <w:spacing w:after="0"/>
        <w:jc w:val="both"/>
        <w:rPr>
          <w:sz w:val="24"/>
          <w:szCs w:val="24"/>
          <w:lang w:val="ru-RU"/>
        </w:rPr>
      </w:pPr>
      <w:r w:rsidRPr="00F77DED">
        <w:rPr>
          <w:color w:val="000000"/>
          <w:sz w:val="24"/>
          <w:szCs w:val="24"/>
          <w:lang w:val="ru-RU"/>
        </w:rPr>
        <w:t>1) 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2) 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3) 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Настоящая расписка составлена в 2 экземплярах, по одному для каждой стороны.</w:t>
      </w:r>
    </w:p>
    <w:p w:rsidR="00685071" w:rsidRPr="00F77DED" w:rsidRDefault="00F77DED">
      <w:pPr>
        <w:spacing w:after="0"/>
        <w:jc w:val="both"/>
        <w:rPr>
          <w:sz w:val="24"/>
          <w:szCs w:val="24"/>
          <w:lang w:val="ru-RU"/>
        </w:rPr>
      </w:pPr>
      <w:r w:rsidRPr="00F77DED">
        <w:rPr>
          <w:color w:val="000000"/>
          <w:sz w:val="24"/>
          <w:szCs w:val="24"/>
          <w:lang w:val="ru-RU"/>
        </w:rPr>
        <w:t>"____"___________20___года</w:t>
      </w:r>
    </w:p>
    <w:p w:rsidR="00685071" w:rsidRPr="00F77DED" w:rsidRDefault="00F77DED">
      <w:pPr>
        <w:spacing w:after="0"/>
        <w:jc w:val="both"/>
        <w:rPr>
          <w:sz w:val="24"/>
          <w:szCs w:val="24"/>
          <w:lang w:val="ru-RU"/>
        </w:rPr>
      </w:pPr>
      <w:r w:rsidRPr="00F77DED">
        <w:rPr>
          <w:color w:val="000000"/>
          <w:sz w:val="24"/>
          <w:szCs w:val="24"/>
          <w:lang w:val="ru-RU"/>
        </w:rPr>
        <w:t>___________________________________________________________________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(Ф.И.О. (при его наличии) работника Государственной корпорации)</w:t>
      </w:r>
    </w:p>
    <w:p w:rsidR="00685071" w:rsidRPr="00F77DED" w:rsidRDefault="00F77DED">
      <w:pPr>
        <w:spacing w:after="0"/>
        <w:jc w:val="both"/>
        <w:rPr>
          <w:sz w:val="24"/>
          <w:szCs w:val="24"/>
          <w:lang w:val="ru-RU"/>
        </w:rPr>
      </w:pPr>
      <w:r w:rsidRPr="00F77DED">
        <w:rPr>
          <w:color w:val="000000"/>
          <w:sz w:val="24"/>
          <w:szCs w:val="24"/>
          <w:lang w:val="ru-RU"/>
        </w:rPr>
        <w:t>___________________________________________________________________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(подпись, контактный телефон)</w:t>
      </w:r>
    </w:p>
    <w:p w:rsidR="00685071" w:rsidRPr="00F77DED" w:rsidRDefault="00F77DED">
      <w:pPr>
        <w:spacing w:after="0"/>
        <w:jc w:val="both"/>
        <w:rPr>
          <w:sz w:val="24"/>
          <w:szCs w:val="24"/>
          <w:lang w:val="ru-RU"/>
        </w:rPr>
      </w:pPr>
      <w:r w:rsidRPr="00F77DED">
        <w:rPr>
          <w:color w:val="000000"/>
          <w:sz w:val="24"/>
          <w:szCs w:val="24"/>
          <w:lang w:val="ru-RU"/>
        </w:rPr>
        <w:t>Получил: ___________________________________________________________</w:t>
      </w:r>
    </w:p>
    <w:p w:rsidR="00685071" w:rsidRPr="00F77DED" w:rsidRDefault="00F77DED">
      <w:pPr>
        <w:spacing w:after="0"/>
        <w:jc w:val="both"/>
        <w:rPr>
          <w:sz w:val="24"/>
          <w:szCs w:val="24"/>
          <w:lang w:val="ru-RU"/>
        </w:rPr>
      </w:pPr>
      <w:r w:rsidRPr="00F77DED">
        <w:rPr>
          <w:color w:val="000000"/>
          <w:sz w:val="24"/>
          <w:szCs w:val="24"/>
          <w:lang w:val="ru-RU"/>
        </w:rPr>
        <w:t xml:space="preserve">/Ф.И.О. (при его наличии) </w:t>
      </w:r>
      <w:proofErr w:type="spellStart"/>
      <w:r w:rsidRPr="00F77DED">
        <w:rPr>
          <w:color w:val="000000"/>
          <w:sz w:val="24"/>
          <w:szCs w:val="24"/>
          <w:lang w:val="ru-RU"/>
        </w:rPr>
        <w:t>услугополучателя</w:t>
      </w:r>
      <w:proofErr w:type="spellEnd"/>
      <w:r w:rsidRPr="00F77DED">
        <w:rPr>
          <w:color w:val="000000"/>
          <w:sz w:val="24"/>
          <w:szCs w:val="24"/>
          <w:lang w:val="ru-RU"/>
        </w:rPr>
        <w:t>/</w:t>
      </w:r>
    </w:p>
    <w:p w:rsidR="00685071" w:rsidRPr="00F77DED" w:rsidRDefault="00F77DED">
      <w:pPr>
        <w:spacing w:after="0"/>
        <w:jc w:val="both"/>
        <w:rPr>
          <w:sz w:val="24"/>
          <w:szCs w:val="24"/>
        </w:rPr>
      </w:pPr>
      <w:r w:rsidRPr="00F77DED">
        <w:rPr>
          <w:color w:val="000000"/>
          <w:sz w:val="24"/>
          <w:szCs w:val="24"/>
        </w:rPr>
        <w:t>"____"___________20__года ___________/</w:t>
      </w:r>
      <w:proofErr w:type="spellStart"/>
      <w:r w:rsidRPr="00F77DED">
        <w:rPr>
          <w:color w:val="000000"/>
          <w:sz w:val="24"/>
          <w:szCs w:val="24"/>
        </w:rPr>
        <w:t>подпись</w:t>
      </w:r>
      <w:proofErr w:type="spellEnd"/>
    </w:p>
    <w:tbl>
      <w:tblPr>
        <w:tblW w:w="0" w:type="auto"/>
        <w:tblCellSpacing w:w="0" w:type="auto"/>
        <w:tblLook w:val="04A0"/>
      </w:tblPr>
      <w:tblGrid>
        <w:gridCol w:w="5708"/>
        <w:gridCol w:w="4069"/>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sz w:val="24"/>
                <w:szCs w:val="24"/>
              </w:rPr>
            </w:pPr>
            <w:r w:rsidRPr="00F77DED">
              <w:rPr>
                <w:color w:val="000000"/>
                <w:sz w:val="24"/>
                <w:szCs w:val="24"/>
              </w:rPr>
              <w:t> </w:t>
            </w:r>
          </w:p>
        </w:tc>
        <w:tc>
          <w:tcPr>
            <w:tcW w:w="4600" w:type="dxa"/>
            <w:tcMar>
              <w:top w:w="15" w:type="dxa"/>
              <w:left w:w="15" w:type="dxa"/>
              <w:bottom w:w="15" w:type="dxa"/>
              <w:right w:w="15" w:type="dxa"/>
            </w:tcMar>
            <w:vAlign w:val="center"/>
          </w:tcPr>
          <w:p w:rsidR="00685071" w:rsidRPr="00F77DED" w:rsidRDefault="00F77DED">
            <w:pPr>
              <w:spacing w:after="0"/>
              <w:jc w:val="center"/>
              <w:rPr>
                <w:sz w:val="24"/>
                <w:szCs w:val="24"/>
                <w:lang w:val="ru-RU"/>
              </w:rPr>
            </w:pPr>
            <w:r w:rsidRPr="00F77DED">
              <w:rPr>
                <w:color w:val="000000"/>
                <w:sz w:val="24"/>
                <w:szCs w:val="24"/>
                <w:lang w:val="ru-RU"/>
              </w:rPr>
              <w:t>Приложение 6</w:t>
            </w:r>
            <w:r w:rsidRPr="00F77DED">
              <w:rPr>
                <w:sz w:val="24"/>
                <w:szCs w:val="24"/>
                <w:lang w:val="ru-RU"/>
              </w:rPr>
              <w:br/>
            </w:r>
            <w:r w:rsidRPr="00F77DED">
              <w:rPr>
                <w:color w:val="000000"/>
                <w:sz w:val="24"/>
                <w:szCs w:val="24"/>
                <w:lang w:val="ru-RU"/>
              </w:rPr>
              <w:t>к Правилам назначения</w:t>
            </w:r>
            <w:r w:rsidRPr="00F77DED">
              <w:rPr>
                <w:sz w:val="24"/>
                <w:szCs w:val="24"/>
                <w:lang w:val="ru-RU"/>
              </w:rPr>
              <w:br/>
            </w:r>
            <w:r w:rsidRPr="00F77DED">
              <w:rPr>
                <w:color w:val="000000"/>
                <w:sz w:val="24"/>
                <w:szCs w:val="24"/>
                <w:lang w:val="ru-RU"/>
              </w:rPr>
              <w:t>на должности, освобождения</w:t>
            </w:r>
            <w:r w:rsidRPr="00F77DED">
              <w:rPr>
                <w:sz w:val="24"/>
                <w:szCs w:val="24"/>
                <w:lang w:val="ru-RU"/>
              </w:rPr>
              <w:br/>
            </w:r>
            <w:r w:rsidRPr="00F77DED">
              <w:rPr>
                <w:color w:val="000000"/>
                <w:sz w:val="24"/>
                <w:szCs w:val="24"/>
                <w:lang w:val="ru-RU"/>
              </w:rPr>
              <w:t>от должностей первых</w:t>
            </w:r>
            <w:r w:rsidRPr="00F77DED">
              <w:rPr>
                <w:sz w:val="24"/>
                <w:szCs w:val="24"/>
                <w:lang w:val="ru-RU"/>
              </w:rPr>
              <w:br/>
            </w:r>
            <w:r w:rsidRPr="00F77DED">
              <w:rPr>
                <w:color w:val="000000"/>
                <w:sz w:val="24"/>
                <w:szCs w:val="24"/>
                <w:lang w:val="ru-RU"/>
              </w:rPr>
              <w:t>руководителей и педагогов</w:t>
            </w:r>
            <w:r w:rsidRPr="00F77DED">
              <w:rPr>
                <w:sz w:val="24"/>
                <w:szCs w:val="24"/>
                <w:lang w:val="ru-RU"/>
              </w:rPr>
              <w:br/>
            </w:r>
            <w:r w:rsidRPr="00F77DED">
              <w:rPr>
                <w:color w:val="000000"/>
                <w:sz w:val="24"/>
                <w:szCs w:val="24"/>
                <w:lang w:val="ru-RU"/>
              </w:rPr>
              <w:t>государственных организаций</w:t>
            </w:r>
            <w:r w:rsidRPr="00F77DED">
              <w:rPr>
                <w:sz w:val="24"/>
                <w:szCs w:val="24"/>
                <w:lang w:val="ru-RU"/>
              </w:rPr>
              <w:br/>
            </w:r>
            <w:r w:rsidRPr="00F77DED">
              <w:rPr>
                <w:color w:val="000000"/>
                <w:sz w:val="24"/>
                <w:szCs w:val="24"/>
                <w:lang w:val="ru-RU"/>
              </w:rPr>
              <w:t>образования</w:t>
            </w:r>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r w:rsidR="00685071" w:rsidRPr="00354E93">
        <w:trPr>
          <w:trHeight w:val="30"/>
          <w:tblCellSpacing w:w="0" w:type="auto"/>
        </w:trPr>
        <w:tc>
          <w:tcPr>
            <w:tcW w:w="7780" w:type="dxa"/>
            <w:tcMar>
              <w:top w:w="15" w:type="dxa"/>
              <w:left w:w="15" w:type="dxa"/>
              <w:bottom w:w="15" w:type="dxa"/>
              <w:right w:w="15" w:type="dxa"/>
            </w:tcMar>
            <w:vAlign w:val="center"/>
          </w:tcPr>
          <w:p w:rsidR="00F77DED" w:rsidRDefault="00F77DED">
            <w:pPr>
              <w:spacing w:after="0"/>
              <w:jc w:val="center"/>
              <w:rPr>
                <w:color w:val="000000"/>
                <w:sz w:val="20"/>
                <w:lang w:val="kk-KZ"/>
              </w:rPr>
            </w:pPr>
          </w:p>
          <w:p w:rsidR="00F77DED" w:rsidRDefault="00F77DED">
            <w:pPr>
              <w:spacing w:after="0"/>
              <w:jc w:val="center"/>
              <w:rPr>
                <w:color w:val="000000"/>
                <w:sz w:val="20"/>
                <w:lang w:val="kk-KZ"/>
              </w:rPr>
            </w:pPr>
          </w:p>
          <w:p w:rsidR="00F77DED" w:rsidRDefault="00F77DED">
            <w:pPr>
              <w:spacing w:after="0"/>
              <w:jc w:val="center"/>
              <w:rPr>
                <w:color w:val="000000"/>
                <w:sz w:val="20"/>
                <w:lang w:val="kk-KZ"/>
              </w:rPr>
            </w:pPr>
          </w:p>
          <w:p w:rsidR="00685071" w:rsidRDefault="00F77DED">
            <w:pPr>
              <w:spacing w:after="0"/>
              <w:jc w:val="cente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Ф.И.О. кандидата</w:t>
            </w:r>
            <w:r w:rsidRPr="00F77DED">
              <w:rPr>
                <w:lang w:val="ru-RU"/>
              </w:rPr>
              <w:br/>
            </w:r>
            <w:r w:rsidRPr="00F77DED">
              <w:rPr>
                <w:color w:val="000000"/>
                <w:sz w:val="20"/>
                <w:lang w:val="ru-RU"/>
              </w:rPr>
              <w:t>(при его наличии),</w:t>
            </w:r>
            <w:r w:rsidRPr="00F77DED">
              <w:rPr>
                <w:lang w:val="ru-RU"/>
              </w:rPr>
              <w:br/>
            </w:r>
            <w:r w:rsidRPr="00F77DED">
              <w:rPr>
                <w:color w:val="000000"/>
                <w:sz w:val="20"/>
                <w:lang w:val="ru-RU"/>
              </w:rPr>
              <w:t>ИИН _____________________</w:t>
            </w:r>
            <w:r w:rsidRPr="00F77DED">
              <w:rPr>
                <w:lang w:val="ru-RU"/>
              </w:rPr>
              <w:br/>
            </w:r>
            <w:r w:rsidRPr="00F77DED">
              <w:rPr>
                <w:color w:val="000000"/>
                <w:sz w:val="20"/>
                <w:lang w:val="ru-RU"/>
              </w:rPr>
              <w:t>(должность, место работы)</w:t>
            </w:r>
            <w:r w:rsidRPr="00F77DED">
              <w:rPr>
                <w:lang w:val="ru-RU"/>
              </w:rPr>
              <w:br/>
            </w:r>
            <w:r w:rsidRPr="00F77DED">
              <w:rPr>
                <w:color w:val="000000"/>
                <w:sz w:val="20"/>
                <w:lang w:val="ru-RU"/>
              </w:rPr>
              <w:t>__________________________</w:t>
            </w:r>
            <w:r w:rsidRPr="00F77DED">
              <w:rPr>
                <w:lang w:val="ru-RU"/>
              </w:rPr>
              <w:br/>
            </w:r>
            <w:r w:rsidRPr="00F77DED">
              <w:rPr>
                <w:color w:val="000000"/>
                <w:sz w:val="20"/>
                <w:lang w:val="ru-RU"/>
              </w:rPr>
              <w:t>Фактическое место проживания,</w:t>
            </w:r>
            <w:r w:rsidRPr="00F77DED">
              <w:rPr>
                <w:lang w:val="ru-RU"/>
              </w:rPr>
              <w:br/>
            </w:r>
            <w:r w:rsidRPr="00F77DED">
              <w:rPr>
                <w:color w:val="000000"/>
                <w:sz w:val="20"/>
                <w:lang w:val="ru-RU"/>
              </w:rPr>
              <w:t>адрес прописки,</w:t>
            </w:r>
            <w:r w:rsidRPr="00F77DED">
              <w:rPr>
                <w:lang w:val="ru-RU"/>
              </w:rPr>
              <w:br/>
            </w:r>
            <w:r w:rsidRPr="00F77DED">
              <w:rPr>
                <w:color w:val="000000"/>
                <w:sz w:val="20"/>
                <w:lang w:val="ru-RU"/>
              </w:rPr>
              <w:t>контактный телефон</w:t>
            </w:r>
          </w:p>
        </w:tc>
      </w:tr>
    </w:tbl>
    <w:p w:rsidR="00685071" w:rsidRPr="00F77DED" w:rsidRDefault="00F77DED">
      <w:pPr>
        <w:spacing w:after="0"/>
        <w:rPr>
          <w:lang w:val="ru-RU"/>
        </w:rPr>
      </w:pPr>
      <w:bookmarkStart w:id="136" w:name="z294"/>
      <w:r w:rsidRPr="00F77DED">
        <w:rPr>
          <w:b/>
          <w:color w:val="000000"/>
          <w:lang w:val="ru-RU"/>
        </w:rPr>
        <w:t xml:space="preserve"> Заявление на прохождение сертификации</w:t>
      </w:r>
    </w:p>
    <w:p w:rsidR="00685071" w:rsidRPr="00F77DED" w:rsidRDefault="00F77DED">
      <w:pPr>
        <w:spacing w:after="0"/>
        <w:jc w:val="both"/>
        <w:rPr>
          <w:lang w:val="ru-RU"/>
        </w:rPr>
      </w:pPr>
      <w:bookmarkStart w:id="137" w:name="z295"/>
      <w:bookmarkEnd w:id="136"/>
      <w:r>
        <w:rPr>
          <w:color w:val="000000"/>
          <w:sz w:val="28"/>
        </w:rPr>
        <w:t>     </w:t>
      </w:r>
      <w:r w:rsidRPr="00F77DED">
        <w:rPr>
          <w:color w:val="000000"/>
          <w:sz w:val="28"/>
          <w:lang w:val="ru-RU"/>
        </w:rPr>
        <w:t xml:space="preserve"> Прошу допустить меня к сертификации на знание законодательства Республики Казахстан</w:t>
      </w:r>
    </w:p>
    <w:bookmarkEnd w:id="137"/>
    <w:p w:rsidR="00685071" w:rsidRPr="00F77DED" w:rsidRDefault="00F77DED">
      <w:pPr>
        <w:spacing w:after="0"/>
        <w:jc w:val="both"/>
        <w:rPr>
          <w:lang w:val="ru-RU"/>
        </w:rPr>
      </w:pPr>
      <w:r w:rsidRPr="00F77DED">
        <w:rPr>
          <w:color w:val="000000"/>
          <w:sz w:val="28"/>
          <w:lang w:val="ru-RU"/>
        </w:rPr>
        <w:lastRenderedPageBreak/>
        <w:t>В настоящее время работаю ________________________________________</w:t>
      </w:r>
    </w:p>
    <w:p w:rsidR="00685071" w:rsidRPr="00F77DED" w:rsidRDefault="00F77DED">
      <w:pPr>
        <w:spacing w:after="0"/>
        <w:jc w:val="both"/>
        <w:rPr>
          <w:lang w:val="ru-RU"/>
        </w:rPr>
      </w:pPr>
      <w:r w:rsidRPr="00F77DED">
        <w:rPr>
          <w:color w:val="000000"/>
          <w:sz w:val="28"/>
          <w:lang w:val="ru-RU"/>
        </w:rPr>
        <w:t>должность, наименование организации, адрес (область, район, город/село)</w:t>
      </w:r>
    </w:p>
    <w:p w:rsidR="00685071" w:rsidRPr="00F77DED" w:rsidRDefault="00F77DED">
      <w:pPr>
        <w:spacing w:after="0"/>
        <w:jc w:val="both"/>
        <w:rPr>
          <w:lang w:val="ru-RU"/>
        </w:rPr>
      </w:pPr>
      <w:r w:rsidRPr="00F77DED">
        <w:rPr>
          <w:color w:val="000000"/>
          <w:sz w:val="28"/>
          <w:lang w:val="ru-RU"/>
        </w:rPr>
        <w:t xml:space="preserve">Язык прохождения сертификации: казахский/русский </w:t>
      </w:r>
      <w:proofErr w:type="gramStart"/>
      <w:r w:rsidRPr="00F77DED">
        <w:rPr>
          <w:color w:val="000000"/>
          <w:sz w:val="28"/>
          <w:lang w:val="ru-RU"/>
        </w:rPr>
        <w:t>нужное</w:t>
      </w:r>
      <w:proofErr w:type="gramEnd"/>
      <w:r w:rsidRPr="00F77DED">
        <w:rPr>
          <w:color w:val="000000"/>
          <w:sz w:val="28"/>
          <w:lang w:val="ru-RU"/>
        </w:rPr>
        <w:t xml:space="preserve"> подчеркнуть</w:t>
      </w:r>
    </w:p>
    <w:p w:rsidR="00685071" w:rsidRPr="00F77DED" w:rsidRDefault="00F77DED">
      <w:pPr>
        <w:spacing w:after="0"/>
        <w:jc w:val="both"/>
        <w:rPr>
          <w:lang w:val="ru-RU"/>
        </w:rPr>
      </w:pPr>
      <w:r w:rsidRPr="00F77DED">
        <w:rPr>
          <w:color w:val="000000"/>
          <w:sz w:val="28"/>
          <w:lang w:val="ru-RU"/>
        </w:rPr>
        <w:t>В соответствии с пунктом 1 статьи 8 Закона Республики Казахстан</w:t>
      </w:r>
    </w:p>
    <w:p w:rsidR="00685071" w:rsidRPr="00F77DED" w:rsidRDefault="00F77DED">
      <w:pPr>
        <w:spacing w:after="0"/>
        <w:jc w:val="both"/>
        <w:rPr>
          <w:lang w:val="ru-RU"/>
        </w:rPr>
      </w:pPr>
      <w:r w:rsidRPr="00F77DED">
        <w:rPr>
          <w:color w:val="000000"/>
          <w:sz w:val="28"/>
          <w:lang w:val="ru-RU"/>
        </w:rPr>
        <w:t>"О персональных данных и их защите" даю согласие на обработку моих</w:t>
      </w:r>
    </w:p>
    <w:p w:rsidR="00685071" w:rsidRPr="00F77DED" w:rsidRDefault="00F77DED">
      <w:pPr>
        <w:spacing w:after="0"/>
        <w:jc w:val="both"/>
        <w:rPr>
          <w:lang w:val="ru-RU"/>
        </w:rPr>
      </w:pPr>
      <w:r w:rsidRPr="00F77DED">
        <w:rPr>
          <w:color w:val="000000"/>
          <w:sz w:val="28"/>
          <w:lang w:val="ru-RU"/>
        </w:rPr>
        <w:t>персональных данных, без ограничения срока, любыми законными способами,</w:t>
      </w:r>
    </w:p>
    <w:p w:rsidR="00685071" w:rsidRPr="00F77DED" w:rsidRDefault="00F77DED">
      <w:pPr>
        <w:spacing w:after="0"/>
        <w:jc w:val="both"/>
        <w:rPr>
          <w:lang w:val="ru-RU"/>
        </w:rPr>
      </w:pPr>
      <w:proofErr w:type="gramStart"/>
      <w:r w:rsidRPr="00F77DED">
        <w:rPr>
          <w:color w:val="000000"/>
          <w:sz w:val="28"/>
          <w:lang w:val="ru-RU"/>
        </w:rPr>
        <w:t>соответствующими целям обработки персональных данных (для использования</w:t>
      </w:r>
      <w:proofErr w:type="gramEnd"/>
    </w:p>
    <w:p w:rsidR="00685071" w:rsidRPr="00F77DED" w:rsidRDefault="00F77DED">
      <w:pPr>
        <w:spacing w:after="0"/>
        <w:jc w:val="both"/>
        <w:rPr>
          <w:lang w:val="ru-RU"/>
        </w:rPr>
      </w:pPr>
      <w:r w:rsidRPr="00F77DED">
        <w:rPr>
          <w:color w:val="000000"/>
          <w:sz w:val="28"/>
          <w:lang w:val="ru-RU"/>
        </w:rPr>
        <w:t>фото, видео, в том числе в информационных системах персональных данных</w:t>
      </w:r>
    </w:p>
    <w:p w:rsidR="00685071" w:rsidRPr="00F77DED" w:rsidRDefault="00F77DED">
      <w:pPr>
        <w:spacing w:after="0"/>
        <w:jc w:val="both"/>
        <w:rPr>
          <w:lang w:val="ru-RU"/>
        </w:rPr>
      </w:pPr>
      <w:r w:rsidRPr="00F77DED">
        <w:rPr>
          <w:color w:val="000000"/>
          <w:sz w:val="28"/>
          <w:lang w:val="ru-RU"/>
        </w:rPr>
        <w:t>с использованием средств автоматизации или без использования таких средств).</w:t>
      </w:r>
    </w:p>
    <w:p w:rsidR="00685071" w:rsidRPr="00F77DED" w:rsidRDefault="00F77DED">
      <w:pPr>
        <w:spacing w:after="0"/>
        <w:jc w:val="both"/>
        <w:rPr>
          <w:lang w:val="ru-RU"/>
        </w:rPr>
      </w:pPr>
      <w:r w:rsidRPr="00F77DED">
        <w:rPr>
          <w:color w:val="000000"/>
          <w:sz w:val="28"/>
          <w:lang w:val="ru-RU"/>
        </w:rPr>
        <w:t>Я оповещен</w:t>
      </w:r>
      <w:proofErr w:type="gramStart"/>
      <w:r w:rsidRPr="00F77DED">
        <w:rPr>
          <w:color w:val="000000"/>
          <w:sz w:val="28"/>
          <w:lang w:val="ru-RU"/>
        </w:rPr>
        <w:t xml:space="preserve"> (-</w:t>
      </w:r>
      <w:proofErr w:type="gramEnd"/>
      <w:r w:rsidRPr="00F77DED">
        <w:rPr>
          <w:color w:val="000000"/>
          <w:sz w:val="28"/>
          <w:lang w:val="ru-RU"/>
        </w:rPr>
        <w:t>а) об ответственности за попытку использования одного</w:t>
      </w:r>
    </w:p>
    <w:p w:rsidR="00685071" w:rsidRPr="00F77DED" w:rsidRDefault="00F77DED">
      <w:pPr>
        <w:spacing w:after="0"/>
        <w:jc w:val="both"/>
        <w:rPr>
          <w:lang w:val="ru-RU"/>
        </w:rPr>
      </w:pPr>
      <w:r w:rsidRPr="00F77DED">
        <w:rPr>
          <w:color w:val="000000"/>
          <w:sz w:val="28"/>
          <w:lang w:val="ru-RU"/>
        </w:rPr>
        <w:t>из запрещенных предметов в здании, где будет проходить сертификация,</w:t>
      </w:r>
    </w:p>
    <w:p w:rsidR="00685071" w:rsidRPr="00F77DED" w:rsidRDefault="00F77DED">
      <w:pPr>
        <w:spacing w:after="0"/>
        <w:jc w:val="both"/>
        <w:rPr>
          <w:lang w:val="ru-RU"/>
        </w:rPr>
      </w:pPr>
      <w:r w:rsidRPr="00F77DED">
        <w:rPr>
          <w:color w:val="000000"/>
          <w:sz w:val="28"/>
          <w:lang w:val="ru-RU"/>
        </w:rPr>
        <w:t>об удалении с составлением соответствующего акта.</w:t>
      </w:r>
    </w:p>
    <w:p w:rsidR="00685071" w:rsidRPr="00F77DED" w:rsidRDefault="00F77DED">
      <w:pPr>
        <w:spacing w:after="0"/>
        <w:jc w:val="both"/>
        <w:rPr>
          <w:lang w:val="ru-RU"/>
        </w:rPr>
      </w:pPr>
      <w:proofErr w:type="gramStart"/>
      <w:r w:rsidRPr="00F77DED">
        <w:rPr>
          <w:color w:val="000000"/>
          <w:sz w:val="28"/>
          <w:lang w:val="ru-RU"/>
        </w:rPr>
        <w:t>Оповещен</w:t>
      </w:r>
      <w:proofErr w:type="gramEnd"/>
      <w:r w:rsidRPr="00F77DED">
        <w:rPr>
          <w:color w:val="000000"/>
          <w:sz w:val="28"/>
          <w:lang w:val="ru-RU"/>
        </w:rPr>
        <w:t xml:space="preserve"> (-а), что при обнаружении запрещенного предмета лишаюсь права</w:t>
      </w:r>
    </w:p>
    <w:p w:rsidR="00685071" w:rsidRPr="00F77DED" w:rsidRDefault="00F77DED">
      <w:pPr>
        <w:spacing w:after="0"/>
        <w:jc w:val="both"/>
        <w:rPr>
          <w:lang w:val="ru-RU"/>
        </w:rPr>
      </w:pPr>
      <w:r w:rsidRPr="00F77DED">
        <w:rPr>
          <w:color w:val="000000"/>
          <w:sz w:val="28"/>
          <w:lang w:val="ru-RU"/>
        </w:rPr>
        <w:t>прохождения сертификации сроком на один год.</w:t>
      </w:r>
    </w:p>
    <w:p w:rsidR="00685071" w:rsidRPr="00F77DED" w:rsidRDefault="00F77DED">
      <w:pPr>
        <w:spacing w:after="0"/>
        <w:jc w:val="both"/>
        <w:rPr>
          <w:lang w:val="ru-RU"/>
        </w:rPr>
      </w:pPr>
      <w:proofErr w:type="gramStart"/>
      <w:r w:rsidRPr="00F77DED">
        <w:rPr>
          <w:color w:val="000000"/>
          <w:sz w:val="28"/>
          <w:lang w:val="ru-RU"/>
        </w:rPr>
        <w:t>Оповещен</w:t>
      </w:r>
      <w:proofErr w:type="gramEnd"/>
      <w:r w:rsidRPr="00F77DED">
        <w:rPr>
          <w:color w:val="000000"/>
          <w:sz w:val="28"/>
          <w:lang w:val="ru-RU"/>
        </w:rPr>
        <w:t xml:space="preserve"> (-а), что при установлении фактов нарушения правил во время проведения</w:t>
      </w:r>
    </w:p>
    <w:p w:rsidR="00685071" w:rsidRPr="00F77DED" w:rsidRDefault="00F77DED">
      <w:pPr>
        <w:spacing w:after="0"/>
        <w:jc w:val="both"/>
        <w:rPr>
          <w:lang w:val="ru-RU"/>
        </w:rPr>
      </w:pPr>
      <w:r w:rsidRPr="00F77DED">
        <w:rPr>
          <w:color w:val="000000"/>
          <w:sz w:val="28"/>
          <w:lang w:val="ru-RU"/>
        </w:rPr>
        <w:t xml:space="preserve">сертификации, а также </w:t>
      </w:r>
      <w:proofErr w:type="gramStart"/>
      <w:r w:rsidRPr="00F77DED">
        <w:rPr>
          <w:color w:val="000000"/>
          <w:sz w:val="28"/>
          <w:lang w:val="ru-RU"/>
        </w:rPr>
        <w:t>обнаруженных</w:t>
      </w:r>
      <w:proofErr w:type="gramEnd"/>
      <w:r w:rsidRPr="00F77DED">
        <w:rPr>
          <w:color w:val="000000"/>
          <w:sz w:val="28"/>
          <w:lang w:val="ru-RU"/>
        </w:rPr>
        <w:t xml:space="preserve"> при просмотре видеозаписи, независимо</w:t>
      </w:r>
    </w:p>
    <w:p w:rsidR="00685071" w:rsidRPr="00F77DED" w:rsidRDefault="00F77DED">
      <w:pPr>
        <w:spacing w:after="0"/>
        <w:jc w:val="both"/>
        <w:rPr>
          <w:lang w:val="ru-RU"/>
        </w:rPr>
      </w:pPr>
      <w:r w:rsidRPr="00F77DED">
        <w:rPr>
          <w:color w:val="000000"/>
          <w:sz w:val="28"/>
          <w:lang w:val="ru-RU"/>
        </w:rPr>
        <w:t>от срока прохождения, составляется акт и производится аннулирование результатов.</w:t>
      </w:r>
    </w:p>
    <w:p w:rsidR="00685071" w:rsidRPr="00F77DED" w:rsidRDefault="00F77DED">
      <w:pPr>
        <w:spacing w:after="0"/>
        <w:jc w:val="both"/>
        <w:rPr>
          <w:lang w:val="ru-RU"/>
        </w:rPr>
      </w:pPr>
      <w:r w:rsidRPr="00F77DED">
        <w:rPr>
          <w:color w:val="000000"/>
          <w:sz w:val="28"/>
          <w:lang w:val="ru-RU"/>
        </w:rPr>
        <w:t>Недопустимые предметы:</w:t>
      </w:r>
    </w:p>
    <w:p w:rsidR="00685071" w:rsidRPr="00F77DED" w:rsidRDefault="00F77DED">
      <w:pPr>
        <w:spacing w:after="0"/>
        <w:jc w:val="both"/>
        <w:rPr>
          <w:lang w:val="ru-RU"/>
        </w:rPr>
      </w:pPr>
      <w:r w:rsidRPr="00F77DED">
        <w:rPr>
          <w:color w:val="000000"/>
          <w:sz w:val="28"/>
          <w:lang w:val="ru-RU"/>
        </w:rPr>
        <w:t xml:space="preserve">1) мобильные средства связи (пейджер, сотовые телефоны, планшеты, </w:t>
      </w:r>
      <w:proofErr w:type="spellStart"/>
      <w:r>
        <w:rPr>
          <w:color w:val="000000"/>
          <w:sz w:val="28"/>
        </w:rPr>
        <w:t>iPad</w:t>
      </w:r>
      <w:proofErr w:type="spellEnd"/>
      <w:r w:rsidRPr="00F77DED">
        <w:rPr>
          <w:color w:val="000000"/>
          <w:sz w:val="28"/>
          <w:lang w:val="ru-RU"/>
        </w:rPr>
        <w:t xml:space="preserve"> (</w:t>
      </w:r>
      <w:proofErr w:type="spellStart"/>
      <w:r w:rsidRPr="00F77DED">
        <w:rPr>
          <w:color w:val="000000"/>
          <w:sz w:val="28"/>
          <w:lang w:val="ru-RU"/>
        </w:rPr>
        <w:t>Айпад</w:t>
      </w:r>
      <w:proofErr w:type="spellEnd"/>
      <w:r w:rsidRPr="00F77DED">
        <w:rPr>
          <w:color w:val="000000"/>
          <w:sz w:val="28"/>
          <w:lang w:val="ru-RU"/>
        </w:rPr>
        <w:t>),</w:t>
      </w:r>
    </w:p>
    <w:p w:rsidR="00685071" w:rsidRPr="00F77DED" w:rsidRDefault="00F77DED">
      <w:pPr>
        <w:spacing w:after="0"/>
        <w:jc w:val="both"/>
        <w:rPr>
          <w:lang w:val="ru-RU"/>
        </w:rPr>
      </w:pPr>
      <w:proofErr w:type="gramStart"/>
      <w:r>
        <w:rPr>
          <w:color w:val="000000"/>
          <w:sz w:val="28"/>
        </w:rPr>
        <w:t>iPod</w:t>
      </w:r>
      <w:proofErr w:type="gramEnd"/>
      <w:r w:rsidRPr="00F77DED">
        <w:rPr>
          <w:color w:val="000000"/>
          <w:sz w:val="28"/>
          <w:lang w:val="ru-RU"/>
        </w:rPr>
        <w:t xml:space="preserve"> (</w:t>
      </w:r>
      <w:proofErr w:type="spellStart"/>
      <w:r w:rsidRPr="00F77DED">
        <w:rPr>
          <w:color w:val="000000"/>
          <w:sz w:val="28"/>
          <w:lang w:val="ru-RU"/>
        </w:rPr>
        <w:t>Айпод</w:t>
      </w:r>
      <w:proofErr w:type="spellEnd"/>
      <w:r w:rsidRPr="00F77DED">
        <w:rPr>
          <w:color w:val="000000"/>
          <w:sz w:val="28"/>
          <w:lang w:val="ru-RU"/>
        </w:rPr>
        <w:t xml:space="preserve">), </w:t>
      </w:r>
      <w:proofErr w:type="spellStart"/>
      <w:r>
        <w:rPr>
          <w:color w:val="000000"/>
          <w:sz w:val="28"/>
        </w:rPr>
        <w:t>iPhone</w:t>
      </w:r>
      <w:proofErr w:type="spellEnd"/>
      <w:r w:rsidRPr="00F77DED">
        <w:rPr>
          <w:color w:val="000000"/>
          <w:sz w:val="28"/>
          <w:lang w:val="ru-RU"/>
        </w:rPr>
        <w:t xml:space="preserve"> (</w:t>
      </w:r>
      <w:proofErr w:type="spellStart"/>
      <w:r w:rsidRPr="00F77DED">
        <w:rPr>
          <w:color w:val="000000"/>
          <w:sz w:val="28"/>
          <w:lang w:val="ru-RU"/>
        </w:rPr>
        <w:t>Айфон</w:t>
      </w:r>
      <w:proofErr w:type="spellEnd"/>
      <w:r w:rsidRPr="00F77DED">
        <w:rPr>
          <w:color w:val="000000"/>
          <w:sz w:val="28"/>
          <w:lang w:val="ru-RU"/>
        </w:rPr>
        <w:t xml:space="preserve">), </w:t>
      </w:r>
      <w:proofErr w:type="spellStart"/>
      <w:r>
        <w:rPr>
          <w:color w:val="000000"/>
          <w:sz w:val="28"/>
        </w:rPr>
        <w:t>SmartPhone</w:t>
      </w:r>
      <w:proofErr w:type="spellEnd"/>
      <w:r w:rsidRPr="00F77DED">
        <w:rPr>
          <w:color w:val="000000"/>
          <w:sz w:val="28"/>
          <w:lang w:val="ru-RU"/>
        </w:rPr>
        <w:t xml:space="preserve"> (Смартфон), </w:t>
      </w:r>
      <w:proofErr w:type="spellStart"/>
      <w:r w:rsidRPr="00F77DED">
        <w:rPr>
          <w:color w:val="000000"/>
          <w:sz w:val="28"/>
          <w:lang w:val="ru-RU"/>
        </w:rPr>
        <w:t>Смартчасы</w:t>
      </w:r>
      <w:proofErr w:type="spellEnd"/>
      <w:r w:rsidRPr="00F77DED">
        <w:rPr>
          <w:color w:val="000000"/>
          <w:sz w:val="28"/>
          <w:lang w:val="ru-RU"/>
        </w:rPr>
        <w:t>); ноутбуки,</w:t>
      </w:r>
    </w:p>
    <w:p w:rsidR="00685071" w:rsidRPr="00F77DED" w:rsidRDefault="00F77DED">
      <w:pPr>
        <w:spacing w:after="0"/>
        <w:jc w:val="both"/>
        <w:rPr>
          <w:lang w:val="ru-RU"/>
        </w:rPr>
      </w:pPr>
      <w:r w:rsidRPr="00F77DED">
        <w:rPr>
          <w:color w:val="000000"/>
          <w:sz w:val="28"/>
          <w:lang w:val="ru-RU"/>
        </w:rPr>
        <w:t>плееры, модемы (мобильные роутеры);</w:t>
      </w:r>
    </w:p>
    <w:p w:rsidR="00685071" w:rsidRPr="00F77DED" w:rsidRDefault="00F77DED">
      <w:pPr>
        <w:spacing w:after="0"/>
        <w:jc w:val="both"/>
        <w:rPr>
          <w:lang w:val="ru-RU"/>
        </w:rPr>
      </w:pPr>
      <w:r w:rsidRPr="00F77DED">
        <w:rPr>
          <w:color w:val="000000"/>
          <w:sz w:val="28"/>
          <w:lang w:val="ru-RU"/>
        </w:rPr>
        <w:t xml:space="preserve">2) любые виды </w:t>
      </w:r>
      <w:proofErr w:type="spellStart"/>
      <w:proofErr w:type="gramStart"/>
      <w:r w:rsidRPr="00F77DED">
        <w:rPr>
          <w:color w:val="000000"/>
          <w:sz w:val="28"/>
          <w:lang w:val="ru-RU"/>
        </w:rPr>
        <w:t>радио-электронной</w:t>
      </w:r>
      <w:proofErr w:type="spellEnd"/>
      <w:proofErr w:type="gramEnd"/>
      <w:r w:rsidRPr="00F77DED">
        <w:rPr>
          <w:color w:val="000000"/>
          <w:sz w:val="28"/>
          <w:lang w:val="ru-RU"/>
        </w:rPr>
        <w:t xml:space="preserve"> связи (</w:t>
      </w:r>
      <w:proofErr w:type="spellStart"/>
      <w:r>
        <w:rPr>
          <w:color w:val="000000"/>
          <w:sz w:val="28"/>
        </w:rPr>
        <w:t>Wi</w:t>
      </w:r>
      <w:proofErr w:type="spellEnd"/>
      <w:r w:rsidRPr="00F77DED">
        <w:rPr>
          <w:color w:val="000000"/>
          <w:sz w:val="28"/>
          <w:lang w:val="ru-RU"/>
        </w:rPr>
        <w:t>-</w:t>
      </w:r>
      <w:proofErr w:type="spellStart"/>
      <w:r>
        <w:rPr>
          <w:color w:val="000000"/>
          <w:sz w:val="28"/>
        </w:rPr>
        <w:t>Fi</w:t>
      </w:r>
      <w:proofErr w:type="spellEnd"/>
      <w:r w:rsidRPr="00F77DED">
        <w:rPr>
          <w:color w:val="000000"/>
          <w:sz w:val="28"/>
          <w:lang w:val="ru-RU"/>
        </w:rPr>
        <w:t xml:space="preserve"> (</w:t>
      </w:r>
      <w:proofErr w:type="spellStart"/>
      <w:r w:rsidRPr="00F77DED">
        <w:rPr>
          <w:color w:val="000000"/>
          <w:sz w:val="28"/>
          <w:lang w:val="ru-RU"/>
        </w:rPr>
        <w:t>Вай-фай</w:t>
      </w:r>
      <w:proofErr w:type="spellEnd"/>
      <w:r w:rsidRPr="00F77DED">
        <w:rPr>
          <w:color w:val="000000"/>
          <w:sz w:val="28"/>
          <w:lang w:val="ru-RU"/>
        </w:rPr>
        <w:t xml:space="preserve">), </w:t>
      </w:r>
      <w:r>
        <w:rPr>
          <w:color w:val="000000"/>
          <w:sz w:val="28"/>
        </w:rPr>
        <w:t>Bluetooth</w:t>
      </w:r>
      <w:r w:rsidRPr="00F77DED">
        <w:rPr>
          <w:color w:val="000000"/>
          <w:sz w:val="28"/>
          <w:lang w:val="ru-RU"/>
        </w:rPr>
        <w:t xml:space="preserve"> (</w:t>
      </w:r>
      <w:proofErr w:type="spellStart"/>
      <w:r w:rsidRPr="00F77DED">
        <w:rPr>
          <w:color w:val="000000"/>
          <w:sz w:val="28"/>
          <w:lang w:val="ru-RU"/>
        </w:rPr>
        <w:t>Блютуз</w:t>
      </w:r>
      <w:proofErr w:type="spellEnd"/>
      <w:r w:rsidRPr="00F77DED">
        <w:rPr>
          <w:color w:val="000000"/>
          <w:sz w:val="28"/>
          <w:lang w:val="ru-RU"/>
        </w:rPr>
        <w:t>),</w:t>
      </w:r>
    </w:p>
    <w:p w:rsidR="00685071" w:rsidRPr="00F77DED" w:rsidRDefault="00F77DED">
      <w:pPr>
        <w:spacing w:after="0"/>
        <w:jc w:val="both"/>
        <w:rPr>
          <w:lang w:val="ru-RU"/>
        </w:rPr>
      </w:pPr>
      <w:proofErr w:type="spellStart"/>
      <w:r>
        <w:rPr>
          <w:color w:val="000000"/>
          <w:sz w:val="28"/>
        </w:rPr>
        <w:t>Dect</w:t>
      </w:r>
      <w:proofErr w:type="spellEnd"/>
      <w:r w:rsidRPr="00F77DED">
        <w:rPr>
          <w:color w:val="000000"/>
          <w:sz w:val="28"/>
          <w:lang w:val="ru-RU"/>
        </w:rPr>
        <w:t xml:space="preserve"> (</w:t>
      </w:r>
      <w:proofErr w:type="spellStart"/>
      <w:r w:rsidRPr="00F77DED">
        <w:rPr>
          <w:color w:val="000000"/>
          <w:sz w:val="28"/>
          <w:lang w:val="ru-RU"/>
        </w:rPr>
        <w:t>Дект</w:t>
      </w:r>
      <w:proofErr w:type="spellEnd"/>
      <w:r w:rsidRPr="00F77DED">
        <w:rPr>
          <w:color w:val="000000"/>
          <w:sz w:val="28"/>
          <w:lang w:val="ru-RU"/>
        </w:rPr>
        <w:t>), 3</w:t>
      </w:r>
      <w:r>
        <w:rPr>
          <w:color w:val="000000"/>
          <w:sz w:val="28"/>
        </w:rPr>
        <w:t>G</w:t>
      </w:r>
      <w:r w:rsidRPr="00F77DED">
        <w:rPr>
          <w:color w:val="000000"/>
          <w:sz w:val="28"/>
          <w:lang w:val="ru-RU"/>
        </w:rPr>
        <w:t xml:space="preserve"> (три Джи), 4</w:t>
      </w:r>
      <w:r>
        <w:rPr>
          <w:color w:val="000000"/>
          <w:sz w:val="28"/>
        </w:rPr>
        <w:t>G</w:t>
      </w:r>
      <w:r w:rsidRPr="00F77DED">
        <w:rPr>
          <w:color w:val="000000"/>
          <w:sz w:val="28"/>
          <w:lang w:val="ru-RU"/>
        </w:rPr>
        <w:t xml:space="preserve"> (четыре Джи), 5</w:t>
      </w:r>
      <w:r>
        <w:rPr>
          <w:color w:val="000000"/>
          <w:sz w:val="28"/>
        </w:rPr>
        <w:t>G</w:t>
      </w:r>
      <w:r w:rsidRPr="00F77DED">
        <w:rPr>
          <w:color w:val="000000"/>
          <w:sz w:val="28"/>
          <w:lang w:val="ru-RU"/>
        </w:rPr>
        <w:t xml:space="preserve"> (пять Джи);</w:t>
      </w:r>
    </w:p>
    <w:p w:rsidR="00685071" w:rsidRPr="00F77DED" w:rsidRDefault="00F77DED">
      <w:pPr>
        <w:spacing w:after="0"/>
        <w:jc w:val="both"/>
        <w:rPr>
          <w:lang w:val="ru-RU"/>
        </w:rPr>
      </w:pPr>
      <w:r w:rsidRPr="00F77DED">
        <w:rPr>
          <w:color w:val="000000"/>
          <w:sz w:val="28"/>
          <w:lang w:val="ru-RU"/>
        </w:rPr>
        <w:t>3) наушники проводные и беспроводные и прочее;</w:t>
      </w:r>
    </w:p>
    <w:p w:rsidR="00685071" w:rsidRPr="00F77DED" w:rsidRDefault="00F77DED">
      <w:pPr>
        <w:spacing w:after="0"/>
        <w:jc w:val="both"/>
        <w:rPr>
          <w:lang w:val="ru-RU"/>
        </w:rPr>
      </w:pPr>
      <w:r w:rsidRPr="00F77DED">
        <w:rPr>
          <w:color w:val="000000"/>
          <w:sz w:val="28"/>
          <w:lang w:val="ru-RU"/>
        </w:rPr>
        <w:t>4) шпаргалки и учебно-методические литературы;</w:t>
      </w:r>
    </w:p>
    <w:p w:rsidR="00685071" w:rsidRPr="00F77DED" w:rsidRDefault="00F77DED">
      <w:pPr>
        <w:spacing w:after="0"/>
        <w:jc w:val="both"/>
        <w:rPr>
          <w:lang w:val="ru-RU"/>
        </w:rPr>
      </w:pPr>
      <w:r w:rsidRPr="00F77DED">
        <w:rPr>
          <w:color w:val="000000"/>
          <w:sz w:val="28"/>
          <w:lang w:val="ru-RU"/>
        </w:rPr>
        <w:t>5) калькуляторы и корректирующие жидкости.</w:t>
      </w:r>
    </w:p>
    <w:p w:rsidR="00685071" w:rsidRPr="00F77DED" w:rsidRDefault="00F77DED">
      <w:pPr>
        <w:spacing w:after="0"/>
        <w:jc w:val="both"/>
        <w:rPr>
          <w:lang w:val="ru-RU"/>
        </w:rPr>
      </w:pPr>
      <w:r w:rsidRPr="00F77DED">
        <w:rPr>
          <w:color w:val="000000"/>
          <w:sz w:val="28"/>
          <w:lang w:val="ru-RU"/>
        </w:rPr>
        <w:t>Я согласен</w:t>
      </w:r>
      <w:proofErr w:type="gramStart"/>
      <w:r w:rsidRPr="00F77DED">
        <w:rPr>
          <w:color w:val="000000"/>
          <w:sz w:val="28"/>
          <w:lang w:val="ru-RU"/>
        </w:rPr>
        <w:t xml:space="preserve"> (-</w:t>
      </w:r>
      <w:proofErr w:type="gramEnd"/>
      <w:r w:rsidRPr="00F77DED">
        <w:rPr>
          <w:color w:val="000000"/>
          <w:sz w:val="28"/>
          <w:lang w:val="ru-RU"/>
        </w:rPr>
        <w:t>а) __________________________________________________</w:t>
      </w:r>
    </w:p>
    <w:p w:rsidR="00685071" w:rsidRPr="00F77DED" w:rsidRDefault="00F77DED">
      <w:pPr>
        <w:spacing w:after="0"/>
        <w:jc w:val="both"/>
        <w:rPr>
          <w:lang w:val="ru-RU"/>
        </w:rPr>
      </w:pPr>
      <w:r w:rsidRPr="00F77DED">
        <w:rPr>
          <w:color w:val="000000"/>
          <w:sz w:val="28"/>
          <w:lang w:val="ru-RU"/>
        </w:rPr>
        <w:t>(Ф.И.О. (при его наличии)) (подпись)</w:t>
      </w:r>
    </w:p>
    <w:p w:rsidR="00685071" w:rsidRPr="00F77DED" w:rsidRDefault="00F77DED">
      <w:pPr>
        <w:spacing w:after="0"/>
        <w:jc w:val="both"/>
        <w:rPr>
          <w:lang w:val="ru-RU"/>
        </w:rPr>
      </w:pPr>
      <w:r w:rsidRPr="00F77DED">
        <w:rPr>
          <w:color w:val="000000"/>
          <w:sz w:val="28"/>
          <w:lang w:val="ru-RU"/>
        </w:rPr>
        <w:t xml:space="preserve">С Правилами проведения сертификации и конкурса </w:t>
      </w:r>
      <w:proofErr w:type="gramStart"/>
      <w:r w:rsidRPr="00F77DED">
        <w:rPr>
          <w:color w:val="000000"/>
          <w:sz w:val="28"/>
          <w:lang w:val="ru-RU"/>
        </w:rPr>
        <w:t>ознакомлен</w:t>
      </w:r>
      <w:proofErr w:type="gramEnd"/>
      <w:r w:rsidRPr="00F77DED">
        <w:rPr>
          <w:color w:val="000000"/>
          <w:sz w:val="28"/>
          <w:lang w:val="ru-RU"/>
        </w:rPr>
        <w:t xml:space="preserve"> (а)</w:t>
      </w:r>
    </w:p>
    <w:p w:rsidR="00685071" w:rsidRDefault="00F77DED">
      <w:pPr>
        <w:spacing w:after="0"/>
        <w:jc w:val="both"/>
      </w:pPr>
      <w:r>
        <w:rPr>
          <w:color w:val="000000"/>
          <w:sz w:val="28"/>
        </w:rPr>
        <w:t>"____" ______________20___года ____________________ /</w:t>
      </w:r>
      <w:proofErr w:type="spellStart"/>
      <w:r>
        <w:rPr>
          <w:color w:val="000000"/>
          <w:sz w:val="28"/>
        </w:rPr>
        <w:t>подпись</w:t>
      </w:r>
      <w:proofErr w:type="spellEnd"/>
      <w:r>
        <w:rPr>
          <w:color w:val="000000"/>
          <w:sz w:val="28"/>
        </w:rPr>
        <w:t xml:space="preserve">/ </w:t>
      </w:r>
    </w:p>
    <w:tbl>
      <w:tblPr>
        <w:tblW w:w="0" w:type="auto"/>
        <w:tblCellSpacing w:w="0" w:type="auto"/>
        <w:tblLook w:val="04A0"/>
      </w:tblPr>
      <w:tblGrid>
        <w:gridCol w:w="5686"/>
        <w:gridCol w:w="4091"/>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Default="00F77DED">
            <w:pPr>
              <w:spacing w:after="0"/>
              <w:jc w:val="cente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7</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 и педагогов</w:t>
            </w:r>
            <w:r w:rsidRPr="00F77DED">
              <w:rPr>
                <w:lang w:val="ru-RU"/>
              </w:rPr>
              <w:br/>
            </w:r>
            <w:r w:rsidRPr="00F77DED">
              <w:rPr>
                <w:color w:val="000000"/>
                <w:sz w:val="20"/>
                <w:lang w:val="ru-RU"/>
              </w:rPr>
              <w:t>государственных организаций</w:t>
            </w:r>
            <w:r w:rsidRPr="00F77DED">
              <w:rPr>
                <w:lang w:val="ru-RU"/>
              </w:rPr>
              <w:br/>
            </w:r>
            <w:r w:rsidRPr="00F77DED">
              <w:rPr>
                <w:color w:val="000000"/>
                <w:sz w:val="20"/>
                <w:lang w:val="ru-RU"/>
              </w:rPr>
              <w:t>образования</w:t>
            </w:r>
            <w:r w:rsidRPr="00F77DED">
              <w:rPr>
                <w:lang w:val="ru-RU"/>
              </w:rPr>
              <w:br/>
            </w:r>
            <w:r w:rsidRPr="00F77DED">
              <w:rPr>
                <w:color w:val="000000"/>
                <w:sz w:val="20"/>
                <w:lang w:val="ru-RU"/>
              </w:rPr>
              <w:t>___________________________</w:t>
            </w:r>
            <w:r w:rsidRPr="00F77DED">
              <w:rPr>
                <w:lang w:val="ru-RU"/>
              </w:rPr>
              <w:br/>
            </w:r>
            <w:r w:rsidRPr="00F77DED">
              <w:rPr>
                <w:color w:val="000000"/>
                <w:sz w:val="20"/>
                <w:lang w:val="ru-RU"/>
              </w:rPr>
              <w:t>/Ф.И.О. (при его наличии)</w:t>
            </w:r>
            <w:r w:rsidRPr="00F77DED">
              <w:rPr>
                <w:lang w:val="ru-RU"/>
              </w:rPr>
              <w:br/>
            </w:r>
            <w:proofErr w:type="spellStart"/>
            <w:r w:rsidRPr="00F77DED">
              <w:rPr>
                <w:color w:val="000000"/>
                <w:sz w:val="20"/>
                <w:lang w:val="ru-RU"/>
              </w:rPr>
              <w:lastRenderedPageBreak/>
              <w:t>услугополучателя</w:t>
            </w:r>
            <w:proofErr w:type="spellEnd"/>
            <w:r w:rsidRPr="00F77DED">
              <w:rPr>
                <w:color w:val="000000"/>
                <w:sz w:val="20"/>
                <w:lang w:val="ru-RU"/>
              </w:rPr>
              <w:t>/</w:t>
            </w:r>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Default="00F77DED">
      <w:pPr>
        <w:spacing w:after="0"/>
      </w:pPr>
      <w:bookmarkStart w:id="138" w:name="z298"/>
      <w:r>
        <w:rPr>
          <w:b/>
          <w:color w:val="000000"/>
        </w:rPr>
        <w:t xml:space="preserve"> </w:t>
      </w:r>
      <w:proofErr w:type="spellStart"/>
      <w:r>
        <w:rPr>
          <w:b/>
          <w:color w:val="000000"/>
        </w:rPr>
        <w:t>Сертификат</w:t>
      </w:r>
      <w:proofErr w:type="spellEnd"/>
      <w:r>
        <w:rPr>
          <w:b/>
          <w:color w:val="000000"/>
        </w:rPr>
        <w:t xml:space="preserve"> о </w:t>
      </w:r>
      <w:proofErr w:type="spellStart"/>
      <w:r>
        <w:rPr>
          <w:b/>
          <w:color w:val="000000"/>
        </w:rPr>
        <w:t>прохождении</w:t>
      </w:r>
      <w:proofErr w:type="spellEnd"/>
      <w:r>
        <w:rPr>
          <w:b/>
          <w:color w:val="000000"/>
        </w:rPr>
        <w:t xml:space="preserve"> </w:t>
      </w:r>
      <w:proofErr w:type="spellStart"/>
      <w:r>
        <w:rPr>
          <w:b/>
          <w:color w:val="000000"/>
        </w:rPr>
        <w:t>сертификации</w:t>
      </w:r>
      <w:proofErr w:type="spellEnd"/>
    </w:p>
    <w:p w:rsidR="00685071" w:rsidRDefault="00F77DED">
      <w:pPr>
        <w:spacing w:after="0"/>
        <w:jc w:val="both"/>
      </w:pPr>
      <w:bookmarkStart w:id="139" w:name="z299"/>
      <w:bookmarkEnd w:id="138"/>
      <w:r>
        <w:rPr>
          <w:color w:val="000000"/>
          <w:sz w:val="28"/>
        </w:rPr>
        <w:t xml:space="preserve">      </w:t>
      </w:r>
      <w:proofErr w:type="spellStart"/>
      <w:r>
        <w:rPr>
          <w:color w:val="000000"/>
          <w:sz w:val="28"/>
        </w:rPr>
        <w:t>Удостоверяет</w:t>
      </w:r>
      <w:proofErr w:type="spellEnd"/>
      <w:r>
        <w:rPr>
          <w:color w:val="000000"/>
          <w:sz w:val="28"/>
        </w:rPr>
        <w:t xml:space="preserve"> в </w:t>
      </w:r>
      <w:proofErr w:type="spellStart"/>
      <w:r>
        <w:rPr>
          <w:color w:val="000000"/>
          <w:sz w:val="28"/>
        </w:rPr>
        <w:t>том</w:t>
      </w:r>
      <w:proofErr w:type="spellEnd"/>
      <w:r>
        <w:rPr>
          <w:color w:val="000000"/>
          <w:sz w:val="28"/>
        </w:rPr>
        <w:t xml:space="preserve">, </w:t>
      </w:r>
      <w:proofErr w:type="spellStart"/>
      <w:r>
        <w:rPr>
          <w:color w:val="000000"/>
          <w:sz w:val="28"/>
        </w:rPr>
        <w:t>что</w:t>
      </w:r>
      <w:proofErr w:type="spellEnd"/>
      <w:r>
        <w:rPr>
          <w:color w:val="000000"/>
          <w:sz w:val="28"/>
        </w:rPr>
        <w:t xml:space="preserve"> _______________________________________________</w:t>
      </w:r>
    </w:p>
    <w:bookmarkEnd w:id="139"/>
    <w:p w:rsidR="00685071" w:rsidRPr="00F77DED" w:rsidRDefault="00F77DED">
      <w:pPr>
        <w:spacing w:after="0"/>
        <w:jc w:val="both"/>
        <w:rPr>
          <w:lang w:val="ru-RU"/>
        </w:rPr>
      </w:pPr>
      <w:r w:rsidRPr="00F77DED">
        <w:rPr>
          <w:color w:val="000000"/>
          <w:sz w:val="28"/>
          <w:lang w:val="ru-RU"/>
        </w:rPr>
        <w:t>Ф.И.О. (при его наличии)</w:t>
      </w:r>
    </w:p>
    <w:p w:rsidR="00685071" w:rsidRPr="00F77DED" w:rsidRDefault="00F77DED">
      <w:pPr>
        <w:spacing w:after="0"/>
        <w:jc w:val="both"/>
        <w:rPr>
          <w:lang w:val="ru-RU"/>
        </w:rPr>
      </w:pPr>
      <w:r w:rsidRPr="00F77DED">
        <w:rPr>
          <w:color w:val="000000"/>
          <w:sz w:val="28"/>
          <w:lang w:val="ru-RU"/>
        </w:rPr>
        <w:t>участвова</w:t>
      </w:r>
      <w:proofErr w:type="gramStart"/>
      <w:r w:rsidRPr="00F77DED">
        <w:rPr>
          <w:color w:val="000000"/>
          <w:sz w:val="28"/>
          <w:lang w:val="ru-RU"/>
        </w:rPr>
        <w:t>л(</w:t>
      </w:r>
      <w:proofErr w:type="gramEnd"/>
      <w:r w:rsidRPr="00F77DED">
        <w:rPr>
          <w:color w:val="000000"/>
          <w:sz w:val="28"/>
          <w:lang w:val="ru-RU"/>
        </w:rPr>
        <w:t>а) в процедуре сертификации в городе _________________________</w:t>
      </w:r>
    </w:p>
    <w:p w:rsidR="00685071" w:rsidRPr="00F77DED" w:rsidRDefault="00F77DED">
      <w:pPr>
        <w:spacing w:after="0"/>
        <w:jc w:val="both"/>
        <w:rPr>
          <w:lang w:val="ru-RU"/>
        </w:rPr>
      </w:pPr>
      <w:r w:rsidRPr="00F77DED">
        <w:rPr>
          <w:color w:val="000000"/>
          <w:sz w:val="28"/>
          <w:lang w:val="ru-RU"/>
        </w:rPr>
        <w:t>на должность руководителя государственной организации</w:t>
      </w:r>
    </w:p>
    <w:p w:rsidR="00685071" w:rsidRPr="00F77DED" w:rsidRDefault="00F77DED">
      <w:pPr>
        <w:spacing w:after="0"/>
        <w:jc w:val="both"/>
        <w:rPr>
          <w:lang w:val="ru-RU"/>
        </w:rPr>
      </w:pPr>
      <w:r w:rsidRPr="00F77DED">
        <w:rPr>
          <w:color w:val="000000"/>
          <w:sz w:val="28"/>
          <w:lang w:val="ru-RU"/>
        </w:rPr>
        <w:t>Дата проведения сертификации "____" ______ и показа</w:t>
      </w:r>
      <w:proofErr w:type="gramStart"/>
      <w:r w:rsidRPr="00F77DED">
        <w:rPr>
          <w:color w:val="000000"/>
          <w:sz w:val="28"/>
          <w:lang w:val="ru-RU"/>
        </w:rPr>
        <w:t>л(</w:t>
      </w:r>
      <w:proofErr w:type="gramEnd"/>
      <w:r w:rsidRPr="00F77DED">
        <w:rPr>
          <w:color w:val="000000"/>
          <w:sz w:val="28"/>
          <w:lang w:val="ru-RU"/>
        </w:rPr>
        <w:t>а) следующий результат:</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279"/>
        <w:gridCol w:w="1701"/>
        <w:gridCol w:w="1245"/>
        <w:gridCol w:w="1307"/>
      </w:tblGrid>
      <w:tr w:rsidR="00685071" w:rsidTr="00F77DED">
        <w:trPr>
          <w:trHeight w:val="30"/>
          <w:tblCellSpacing w:w="0" w:type="auto"/>
        </w:trPr>
        <w:tc>
          <w:tcPr>
            <w:tcW w:w="6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Содержание</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заданий</w:t>
            </w:r>
            <w:proofErr w:type="spellEnd"/>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пороговых</w:t>
            </w:r>
            <w:proofErr w:type="spellEnd"/>
            <w:r>
              <w:rPr>
                <w:color w:val="000000"/>
                <w:sz w:val="20"/>
              </w:rPr>
              <w:t xml:space="preserve"> </w:t>
            </w:r>
            <w:proofErr w:type="spellStart"/>
            <w:r>
              <w:rPr>
                <w:color w:val="000000"/>
                <w:sz w:val="20"/>
              </w:rPr>
              <w:t>баллов</w:t>
            </w:r>
            <w:proofErr w:type="spellEnd"/>
            <w:r>
              <w:rPr>
                <w:color w:val="000000"/>
                <w:sz w:val="20"/>
              </w:rPr>
              <w:t xml:space="preserve"> 50 %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Количество</w:t>
            </w:r>
            <w:proofErr w:type="spellEnd"/>
          </w:p>
          <w:p w:rsidR="00685071" w:rsidRDefault="00F77DED">
            <w:pPr>
              <w:spacing w:after="20"/>
              <w:ind w:left="20"/>
              <w:jc w:val="both"/>
            </w:pP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685071" w:rsidTr="00F77DED">
        <w:trPr>
          <w:trHeight w:val="30"/>
          <w:tblCellSpacing w:w="0" w:type="auto"/>
        </w:trPr>
        <w:tc>
          <w:tcPr>
            <w:tcW w:w="6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1. "Знание законодательства"</w:t>
            </w:r>
          </w:p>
          <w:p w:rsidR="00685071" w:rsidRPr="00F77DED" w:rsidRDefault="00F77DED">
            <w:pPr>
              <w:spacing w:after="20"/>
              <w:ind w:left="20"/>
              <w:jc w:val="both"/>
              <w:rPr>
                <w:lang w:val="ru-RU"/>
              </w:rPr>
            </w:pPr>
            <w:r w:rsidRPr="00F77DED">
              <w:rPr>
                <w:color w:val="000000"/>
                <w:sz w:val="20"/>
                <w:lang w:val="ru-RU"/>
              </w:rPr>
              <w:t xml:space="preserve"> 1). Трудовой кодекс Республики Казахстан; </w:t>
            </w:r>
          </w:p>
          <w:p w:rsidR="00685071" w:rsidRPr="00F77DED" w:rsidRDefault="00F77DED">
            <w:pPr>
              <w:spacing w:after="20"/>
              <w:ind w:left="20"/>
              <w:jc w:val="both"/>
              <w:rPr>
                <w:lang w:val="ru-RU"/>
              </w:rPr>
            </w:pPr>
            <w:r w:rsidRPr="00F77DED">
              <w:rPr>
                <w:color w:val="000000"/>
                <w:sz w:val="20"/>
                <w:lang w:val="ru-RU"/>
              </w:rPr>
              <w:t xml:space="preserve"> 2). Закон Республики Казахстан "Об образовании";</w:t>
            </w:r>
          </w:p>
          <w:p w:rsidR="00685071" w:rsidRPr="00F77DED" w:rsidRDefault="00F77DED">
            <w:pPr>
              <w:spacing w:after="20"/>
              <w:ind w:left="20"/>
              <w:jc w:val="both"/>
              <w:rPr>
                <w:lang w:val="ru-RU"/>
              </w:rPr>
            </w:pPr>
            <w:r w:rsidRPr="00F77DED">
              <w:rPr>
                <w:color w:val="000000"/>
                <w:sz w:val="20"/>
                <w:lang w:val="ru-RU"/>
              </w:rPr>
              <w:t xml:space="preserve"> 3). Закон Республики Казахстан "О противодействии коррупции"; </w:t>
            </w:r>
          </w:p>
          <w:p w:rsidR="00685071" w:rsidRPr="00F77DED" w:rsidRDefault="00F77DED">
            <w:pPr>
              <w:spacing w:after="20"/>
              <w:ind w:left="20"/>
              <w:jc w:val="both"/>
              <w:rPr>
                <w:lang w:val="ru-RU"/>
              </w:rPr>
            </w:pPr>
            <w:r w:rsidRPr="00F77DED">
              <w:rPr>
                <w:color w:val="000000"/>
                <w:sz w:val="20"/>
                <w:lang w:val="ru-RU"/>
              </w:rPr>
              <w:t xml:space="preserve"> 4). Закон Республики Казахстан "О статусе педагога";</w:t>
            </w:r>
          </w:p>
          <w:p w:rsidR="00685071" w:rsidRPr="00F77DED" w:rsidRDefault="00F77DED">
            <w:pPr>
              <w:spacing w:after="20"/>
              <w:ind w:left="20"/>
              <w:jc w:val="both"/>
              <w:rPr>
                <w:lang w:val="ru-RU"/>
              </w:rPr>
            </w:pPr>
            <w:r w:rsidRPr="00F77DED">
              <w:rPr>
                <w:color w:val="000000"/>
                <w:sz w:val="20"/>
                <w:lang w:val="ru-RU"/>
              </w:rPr>
              <w:t xml:space="preserve"> 5).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F77DED">
              <w:rPr>
                <w:color w:val="000000"/>
                <w:sz w:val="20"/>
                <w:lang w:val="ru-RU"/>
              </w:rPr>
              <w:t>послесреднего</w:t>
            </w:r>
            <w:proofErr w:type="spellEnd"/>
            <w:r w:rsidRPr="00F77DED">
              <w:rPr>
                <w:color w:val="000000"/>
                <w:sz w:val="20"/>
                <w:lang w:val="ru-RU"/>
              </w:rPr>
              <w:t xml:space="preserve"> образования" (зарегистрирован в реестре государственной регистрации </w:t>
            </w:r>
            <w:proofErr w:type="spellStart"/>
            <w:proofErr w:type="gramStart"/>
            <w:r w:rsidRPr="00F77DED">
              <w:rPr>
                <w:color w:val="000000"/>
                <w:sz w:val="20"/>
                <w:lang w:val="ru-RU"/>
              </w:rPr>
              <w:t>нормативных-правовых</w:t>
            </w:r>
            <w:proofErr w:type="spellEnd"/>
            <w:proofErr w:type="gramEnd"/>
            <w:r w:rsidRPr="00F77DED">
              <w:rPr>
                <w:color w:val="000000"/>
                <w:sz w:val="20"/>
                <w:lang w:val="ru-RU"/>
              </w:rPr>
              <w:t xml:space="preserve"> актов за № 29031),</w:t>
            </w:r>
          </w:p>
          <w:p w:rsidR="00685071" w:rsidRPr="00F77DED" w:rsidRDefault="00F77DED">
            <w:pPr>
              <w:spacing w:after="20"/>
              <w:ind w:left="20"/>
              <w:jc w:val="both"/>
              <w:rPr>
                <w:lang w:val="ru-RU"/>
              </w:rPr>
            </w:pPr>
            <w:r w:rsidRPr="00F77DED">
              <w:rPr>
                <w:color w:val="000000"/>
                <w:sz w:val="20"/>
                <w:lang w:val="ru-RU"/>
              </w:rPr>
              <w:t xml:space="preserve"> 6). </w:t>
            </w:r>
            <w:proofErr w:type="gramStart"/>
            <w:r w:rsidRPr="00F77DED">
              <w:rPr>
                <w:color w:val="000000"/>
                <w:sz w:val="20"/>
                <w:lang w:val="ru-RU"/>
              </w:rPr>
              <w:t xml:space="preserve">Приказ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F77DED">
              <w:rPr>
                <w:color w:val="000000"/>
                <w:sz w:val="20"/>
                <w:lang w:val="ru-RU"/>
              </w:rPr>
              <w:t>послесреднего</w:t>
            </w:r>
            <w:proofErr w:type="spellEnd"/>
            <w:r w:rsidRPr="00F77DED">
              <w:rPr>
                <w:color w:val="000000"/>
                <w:sz w:val="20"/>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w:t>
            </w:r>
            <w:proofErr w:type="spellStart"/>
            <w:r w:rsidRPr="00F77DED">
              <w:rPr>
                <w:color w:val="000000"/>
                <w:sz w:val="20"/>
                <w:lang w:val="ru-RU"/>
              </w:rPr>
              <w:t>нормативных-правовых</w:t>
            </w:r>
            <w:proofErr w:type="spellEnd"/>
            <w:r w:rsidRPr="00F77DED">
              <w:rPr>
                <w:color w:val="000000"/>
                <w:sz w:val="20"/>
                <w:lang w:val="ru-RU"/>
              </w:rPr>
              <w:t xml:space="preserve"> актов за № 29329)</w:t>
            </w:r>
            <w:proofErr w:type="gram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10</w:t>
            </w:r>
          </w:p>
          <w:p w:rsidR="00685071" w:rsidRDefault="00F77DED">
            <w:pPr>
              <w:spacing w:after="20"/>
              <w:ind w:left="20"/>
              <w:jc w:val="both"/>
            </w:pPr>
            <w:r>
              <w:rPr>
                <w:color w:val="000000"/>
                <w:sz w:val="20"/>
              </w:rPr>
              <w:t>10</w:t>
            </w:r>
          </w:p>
          <w:p w:rsidR="00685071" w:rsidRDefault="00F77DED">
            <w:pPr>
              <w:spacing w:after="20"/>
              <w:ind w:left="20"/>
              <w:jc w:val="both"/>
            </w:pPr>
            <w:r>
              <w:rPr>
                <w:color w:val="000000"/>
                <w:sz w:val="20"/>
              </w:rPr>
              <w:t>10</w:t>
            </w:r>
          </w:p>
          <w:p w:rsidR="00685071" w:rsidRDefault="00F77DED">
            <w:pPr>
              <w:spacing w:after="20"/>
              <w:ind w:left="20"/>
              <w:jc w:val="both"/>
            </w:pPr>
            <w:r>
              <w:rPr>
                <w:color w:val="000000"/>
                <w:sz w:val="20"/>
              </w:rPr>
              <w:t>10</w:t>
            </w:r>
          </w:p>
          <w:p w:rsidR="00685071" w:rsidRDefault="00F77DED">
            <w:pPr>
              <w:spacing w:after="20"/>
              <w:ind w:left="20"/>
              <w:jc w:val="both"/>
            </w:pPr>
            <w:r>
              <w:rPr>
                <w:color w:val="000000"/>
                <w:sz w:val="20"/>
              </w:rPr>
              <w:t>4</w:t>
            </w:r>
          </w:p>
          <w:p w:rsidR="00685071" w:rsidRDefault="00F77DED">
            <w:pPr>
              <w:spacing w:after="20"/>
              <w:ind w:left="20"/>
              <w:jc w:val="both"/>
            </w:pPr>
            <w:r>
              <w:rPr>
                <w:color w:val="000000"/>
                <w:sz w:val="20"/>
              </w:rPr>
              <w:t>4</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 5 </w:t>
            </w:r>
          </w:p>
          <w:p w:rsidR="00685071" w:rsidRDefault="00F77DED">
            <w:pPr>
              <w:spacing w:after="20"/>
              <w:ind w:left="20"/>
              <w:jc w:val="both"/>
            </w:pPr>
            <w:r>
              <w:rPr>
                <w:color w:val="000000"/>
                <w:sz w:val="20"/>
              </w:rPr>
              <w:t xml:space="preserve"> 5 </w:t>
            </w:r>
          </w:p>
          <w:p w:rsidR="00685071" w:rsidRDefault="00F77DED">
            <w:pPr>
              <w:spacing w:after="20"/>
              <w:ind w:left="20"/>
              <w:jc w:val="both"/>
            </w:pPr>
            <w:r>
              <w:rPr>
                <w:color w:val="000000"/>
                <w:sz w:val="20"/>
              </w:rPr>
              <w:t xml:space="preserve"> 5 </w:t>
            </w:r>
          </w:p>
          <w:p w:rsidR="00685071" w:rsidRDefault="00F77DED">
            <w:pPr>
              <w:spacing w:after="20"/>
              <w:ind w:left="20"/>
              <w:jc w:val="both"/>
            </w:pPr>
            <w:r>
              <w:rPr>
                <w:color w:val="000000"/>
                <w:sz w:val="20"/>
              </w:rPr>
              <w:t xml:space="preserve"> 5 </w:t>
            </w:r>
          </w:p>
          <w:p w:rsidR="00685071" w:rsidRDefault="00F77DED">
            <w:pPr>
              <w:spacing w:after="20"/>
              <w:ind w:left="20"/>
              <w:jc w:val="both"/>
            </w:pPr>
            <w:r>
              <w:rPr>
                <w:color w:val="000000"/>
                <w:sz w:val="20"/>
              </w:rPr>
              <w:t xml:space="preserve"> 2 </w:t>
            </w:r>
          </w:p>
          <w:p w:rsidR="00685071" w:rsidRDefault="00F77DED">
            <w:pPr>
              <w:spacing w:after="20"/>
              <w:ind w:left="20"/>
              <w:jc w:val="both"/>
            </w:pPr>
            <w:r>
              <w:rPr>
                <w:color w:val="000000"/>
                <w:sz w:val="20"/>
              </w:rPr>
              <w:t xml:space="preserve"> 2 </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r>
      <w:tr w:rsidR="00685071" w:rsidTr="00F77DED">
        <w:trPr>
          <w:trHeight w:val="30"/>
          <w:tblCellSpacing w:w="0" w:type="auto"/>
        </w:trPr>
        <w:tc>
          <w:tcPr>
            <w:tcW w:w="6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Всего</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48</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24</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r>
    </w:tbl>
    <w:p w:rsidR="00685071" w:rsidRDefault="00F77DED">
      <w:pPr>
        <w:spacing w:after="0"/>
        <w:jc w:val="both"/>
      </w:pPr>
      <w:bookmarkStart w:id="140" w:name="z316"/>
      <w:r>
        <w:rPr>
          <w:color w:val="000000"/>
          <w:sz w:val="28"/>
        </w:rPr>
        <w:t xml:space="preserve">      </w:t>
      </w:r>
      <w:proofErr w:type="spellStart"/>
      <w:r>
        <w:rPr>
          <w:color w:val="000000"/>
          <w:sz w:val="28"/>
        </w:rPr>
        <w:t>Руководитель</w:t>
      </w:r>
      <w:proofErr w:type="spellEnd"/>
      <w:r>
        <w:rPr>
          <w:color w:val="000000"/>
          <w:sz w:val="28"/>
        </w:rPr>
        <w:t xml:space="preserve"> (</w:t>
      </w:r>
      <w:proofErr w:type="spellStart"/>
      <w:r>
        <w:rPr>
          <w:color w:val="000000"/>
          <w:sz w:val="28"/>
        </w:rPr>
        <w:t>представитель</w:t>
      </w:r>
      <w:proofErr w:type="spellEnd"/>
      <w:r>
        <w:rPr>
          <w:color w:val="000000"/>
          <w:sz w:val="28"/>
        </w:rPr>
        <w:t xml:space="preserve">) </w:t>
      </w:r>
      <w:proofErr w:type="spellStart"/>
      <w:r>
        <w:rPr>
          <w:color w:val="000000"/>
          <w:sz w:val="28"/>
        </w:rPr>
        <w:t>Организации</w:t>
      </w:r>
      <w:proofErr w:type="spellEnd"/>
      <w:r>
        <w:rPr>
          <w:color w:val="000000"/>
          <w:sz w:val="28"/>
        </w:rPr>
        <w:t>:</w:t>
      </w:r>
    </w:p>
    <w:bookmarkEnd w:id="140"/>
    <w:p w:rsidR="00685071" w:rsidRDefault="00F77DED">
      <w:pPr>
        <w:spacing w:after="0"/>
        <w:jc w:val="both"/>
      </w:pPr>
      <w:r>
        <w:rPr>
          <w:color w:val="000000"/>
          <w:sz w:val="28"/>
        </w:rPr>
        <w:t>________________________________________</w:t>
      </w:r>
    </w:p>
    <w:p w:rsidR="00685071" w:rsidRDefault="00F77DED">
      <w:pPr>
        <w:spacing w:after="0"/>
        <w:jc w:val="both"/>
        <w:rPr>
          <w:color w:val="000000"/>
          <w:sz w:val="28"/>
          <w:lang w:val="ru-RU"/>
        </w:rPr>
      </w:pPr>
      <w:r w:rsidRPr="00F77DED">
        <w:rPr>
          <w:color w:val="000000"/>
          <w:sz w:val="28"/>
          <w:lang w:val="ru-RU"/>
        </w:rPr>
        <w:t>(Ф.И.О. (при его наличии), подпись)</w:t>
      </w: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Pr="00F77DED" w:rsidRDefault="00F77DED">
      <w:pPr>
        <w:spacing w:after="0"/>
        <w:jc w:val="both"/>
        <w:rPr>
          <w:lang w:val="ru-RU"/>
        </w:rPr>
      </w:pPr>
    </w:p>
    <w:p w:rsidR="00685071" w:rsidRDefault="00F77DED">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tblPr>
      <w:tblGrid>
        <w:gridCol w:w="5924"/>
        <w:gridCol w:w="3853"/>
      </w:tblGrid>
      <w:tr w:rsidR="00685071" w:rsidRPr="00354E93" w:rsidTr="00F77DED">
        <w:trPr>
          <w:trHeight w:val="30"/>
          <w:tblCellSpacing w:w="0" w:type="auto"/>
        </w:trPr>
        <w:tc>
          <w:tcPr>
            <w:tcW w:w="5924" w:type="dxa"/>
            <w:tcMar>
              <w:top w:w="15" w:type="dxa"/>
              <w:left w:w="15" w:type="dxa"/>
              <w:bottom w:w="15" w:type="dxa"/>
              <w:right w:w="15" w:type="dxa"/>
            </w:tcMar>
            <w:vAlign w:val="center"/>
          </w:tcPr>
          <w:p w:rsidR="00685071" w:rsidRDefault="00F77DED">
            <w:pPr>
              <w:spacing w:after="0"/>
              <w:jc w:val="center"/>
            </w:pPr>
            <w:r>
              <w:rPr>
                <w:color w:val="000000"/>
                <w:sz w:val="20"/>
              </w:rPr>
              <w:t> </w:t>
            </w:r>
          </w:p>
        </w:tc>
        <w:tc>
          <w:tcPr>
            <w:tcW w:w="3853"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11</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w:t>
            </w:r>
            <w:r w:rsidRPr="00F77DED">
              <w:rPr>
                <w:lang w:val="ru-RU"/>
              </w:rPr>
              <w:br/>
            </w:r>
            <w:r w:rsidRPr="00F77DED">
              <w:rPr>
                <w:color w:val="000000"/>
                <w:sz w:val="20"/>
                <w:lang w:val="ru-RU"/>
              </w:rPr>
              <w:lastRenderedPageBreak/>
              <w:t>и педагогов государственных</w:t>
            </w:r>
            <w:r w:rsidRPr="00F77DED">
              <w:rPr>
                <w:lang w:val="ru-RU"/>
              </w:rPr>
              <w:br/>
            </w:r>
            <w:r w:rsidRPr="00F77DED">
              <w:rPr>
                <w:color w:val="000000"/>
                <w:sz w:val="20"/>
                <w:lang w:val="ru-RU"/>
              </w:rPr>
              <w:t>организаций образования</w:t>
            </w:r>
          </w:p>
        </w:tc>
      </w:tr>
      <w:tr w:rsidR="00685071" w:rsidTr="00F77DED">
        <w:trPr>
          <w:trHeight w:val="30"/>
          <w:tblCellSpacing w:w="0" w:type="auto"/>
        </w:trPr>
        <w:tc>
          <w:tcPr>
            <w:tcW w:w="5924"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lastRenderedPageBreak/>
              <w:t> </w:t>
            </w:r>
          </w:p>
        </w:tc>
        <w:tc>
          <w:tcPr>
            <w:tcW w:w="3853"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Pr="00F77DED" w:rsidRDefault="00F77DED">
      <w:pPr>
        <w:spacing w:after="0"/>
        <w:rPr>
          <w:lang w:val="ru-RU"/>
        </w:rPr>
      </w:pPr>
      <w:bookmarkStart w:id="141" w:name="z345"/>
      <w:r w:rsidRPr="00F77DED">
        <w:rPr>
          <w:b/>
          <w:color w:val="000000"/>
          <w:lang w:val="ru-RU"/>
        </w:rPr>
        <w:t xml:space="preserve"> Протокол заседания апелляционной комиссии</w:t>
      </w:r>
      <w:r w:rsidRPr="00F77DED">
        <w:rPr>
          <w:lang w:val="ru-RU"/>
        </w:rPr>
        <w:br/>
      </w:r>
      <w:r w:rsidRPr="00F77DED">
        <w:rPr>
          <w:b/>
          <w:color w:val="000000"/>
          <w:lang w:val="ru-RU"/>
        </w:rPr>
        <w:t>по пересмотру результатов конкурса на назначение</w:t>
      </w:r>
      <w:r w:rsidRPr="00F77DED">
        <w:rPr>
          <w:lang w:val="ru-RU"/>
        </w:rPr>
        <w:br/>
      </w:r>
      <w:r w:rsidRPr="00F77DED">
        <w:rPr>
          <w:b/>
          <w:color w:val="000000"/>
          <w:lang w:val="ru-RU"/>
        </w:rPr>
        <w:t>_______________________________________________________________</w:t>
      </w:r>
      <w:r w:rsidRPr="00F77DED">
        <w:rPr>
          <w:lang w:val="ru-RU"/>
        </w:rPr>
        <w:br/>
      </w:r>
      <w:r w:rsidRPr="00F77DED">
        <w:rPr>
          <w:b/>
          <w:color w:val="000000"/>
          <w:lang w:val="ru-RU"/>
        </w:rPr>
        <w:t>(наименование должности государственной организации образования)</w:t>
      </w:r>
    </w:p>
    <w:p w:rsidR="00685071" w:rsidRPr="00F77DED" w:rsidRDefault="00F77DED">
      <w:pPr>
        <w:spacing w:after="0"/>
        <w:jc w:val="both"/>
        <w:rPr>
          <w:lang w:val="ru-RU"/>
        </w:rPr>
      </w:pPr>
      <w:bookmarkStart w:id="142" w:name="z346"/>
      <w:bookmarkEnd w:id="141"/>
      <w:r>
        <w:rPr>
          <w:color w:val="000000"/>
          <w:sz w:val="28"/>
        </w:rPr>
        <w:t>     </w:t>
      </w:r>
      <w:r w:rsidRPr="00F77DED">
        <w:rPr>
          <w:color w:val="000000"/>
          <w:sz w:val="28"/>
          <w:lang w:val="ru-RU"/>
        </w:rPr>
        <w:t xml:space="preserve"> "___" __________________ 20____ года</w:t>
      </w:r>
    </w:p>
    <w:bookmarkEnd w:id="142"/>
    <w:p w:rsidR="00685071" w:rsidRPr="00F77DED" w:rsidRDefault="00F77DED">
      <w:pPr>
        <w:spacing w:after="0"/>
        <w:jc w:val="both"/>
        <w:rPr>
          <w:lang w:val="ru-RU"/>
        </w:rPr>
      </w:pPr>
      <w:r w:rsidRPr="00F77DED">
        <w:rPr>
          <w:color w:val="000000"/>
          <w:sz w:val="28"/>
          <w:lang w:val="ru-RU"/>
        </w:rPr>
        <w:t>Председатель апелляционной комиссии:</w:t>
      </w:r>
    </w:p>
    <w:p w:rsidR="00685071" w:rsidRPr="00F77DED" w:rsidRDefault="00F77DED">
      <w:pPr>
        <w:spacing w:after="0"/>
        <w:jc w:val="both"/>
        <w:rPr>
          <w:lang w:val="ru-RU"/>
        </w:rPr>
      </w:pPr>
      <w:r w:rsidRPr="00F77DED">
        <w:rPr>
          <w:color w:val="000000"/>
          <w:sz w:val="28"/>
          <w:lang w:val="ru-RU"/>
        </w:rPr>
        <w:t>_________________________________________________________________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Члены апелляционной комиссии:</w:t>
      </w:r>
    </w:p>
    <w:p w:rsidR="00685071" w:rsidRPr="00F77DED" w:rsidRDefault="00F77DED">
      <w:pPr>
        <w:spacing w:after="0"/>
        <w:jc w:val="both"/>
        <w:rPr>
          <w:lang w:val="ru-RU"/>
        </w:rPr>
      </w:pPr>
      <w:r w:rsidRPr="00F77DED">
        <w:rPr>
          <w:color w:val="000000"/>
          <w:sz w:val="28"/>
          <w:lang w:val="ru-RU"/>
        </w:rPr>
        <w:t>1.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2.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3.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4.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Секретарь апелляционной комиссии: 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Повестка дня:</w:t>
      </w:r>
    </w:p>
    <w:p w:rsidR="00685071" w:rsidRPr="00F77DED" w:rsidRDefault="00F77DED">
      <w:pPr>
        <w:spacing w:after="0"/>
        <w:jc w:val="both"/>
        <w:rPr>
          <w:lang w:val="ru-RU"/>
        </w:rPr>
      </w:pPr>
      <w:r w:rsidRPr="00F77DED">
        <w:rPr>
          <w:color w:val="000000"/>
          <w:sz w:val="28"/>
          <w:lang w:val="ru-RU"/>
        </w:rPr>
        <w:t>1. Рассмотрение фактов, изложенных в заявлении на апелляцию</w:t>
      </w:r>
    </w:p>
    <w:p w:rsidR="00685071" w:rsidRPr="00F77DED" w:rsidRDefault="00F77DED">
      <w:pPr>
        <w:spacing w:after="0"/>
        <w:jc w:val="both"/>
        <w:rPr>
          <w:lang w:val="ru-RU"/>
        </w:rPr>
      </w:pPr>
      <w:r w:rsidRPr="00F77DED">
        <w:rPr>
          <w:color w:val="000000"/>
          <w:sz w:val="28"/>
          <w:lang w:val="ru-RU"/>
        </w:rPr>
        <w:t>_________________________________________________________________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(Ф.И.О. (при его наличии)</w:t>
      </w:r>
      <w:proofErr w:type="gramEnd"/>
    </w:p>
    <w:p w:rsidR="00685071" w:rsidRPr="00F77DED" w:rsidRDefault="00F77DED">
      <w:pPr>
        <w:spacing w:after="0"/>
        <w:jc w:val="both"/>
        <w:rPr>
          <w:lang w:val="ru-RU"/>
        </w:rPr>
      </w:pPr>
      <w:r w:rsidRPr="00F77DED">
        <w:rPr>
          <w:color w:val="000000"/>
          <w:sz w:val="28"/>
          <w:lang w:val="ru-RU"/>
        </w:rPr>
        <w:t>2. Рассмотрение материалов конкурса на назначение первых руководителей</w:t>
      </w:r>
    </w:p>
    <w:p w:rsidR="00685071" w:rsidRPr="00F77DED" w:rsidRDefault="00F77DED">
      <w:pPr>
        <w:spacing w:after="0"/>
        <w:jc w:val="both"/>
        <w:rPr>
          <w:lang w:val="ru-RU"/>
        </w:rPr>
      </w:pPr>
      <w:r w:rsidRPr="00F77DED">
        <w:rPr>
          <w:color w:val="000000"/>
          <w:sz w:val="28"/>
          <w:lang w:val="ru-RU"/>
        </w:rPr>
        <w:t>_________________________________________________________________.</w:t>
      </w:r>
    </w:p>
    <w:p w:rsidR="00685071" w:rsidRPr="00F77DED" w:rsidRDefault="00F77DED">
      <w:pPr>
        <w:spacing w:after="0"/>
        <w:jc w:val="both"/>
        <w:rPr>
          <w:lang w:val="ru-RU"/>
        </w:rPr>
      </w:pPr>
      <w:r w:rsidRPr="00F77DED">
        <w:rPr>
          <w:color w:val="000000"/>
          <w:sz w:val="28"/>
          <w:lang w:val="ru-RU"/>
        </w:rPr>
        <w:t>3. Принятие решения.</w:t>
      </w:r>
    </w:p>
    <w:p w:rsidR="00685071" w:rsidRPr="00F77DED" w:rsidRDefault="00F77DED">
      <w:pPr>
        <w:spacing w:after="0"/>
        <w:jc w:val="both"/>
        <w:rPr>
          <w:lang w:val="ru-RU"/>
        </w:rPr>
      </w:pPr>
      <w:r w:rsidRPr="00F77DED">
        <w:rPr>
          <w:color w:val="000000"/>
          <w:sz w:val="28"/>
          <w:lang w:val="ru-RU"/>
        </w:rPr>
        <w:t>В ходе работы апелляционной комиссии были осуществлены следующие действия:</w:t>
      </w:r>
    </w:p>
    <w:p w:rsidR="00685071" w:rsidRPr="00F77DED" w:rsidRDefault="00F77DED">
      <w:pPr>
        <w:spacing w:after="0"/>
        <w:jc w:val="both"/>
        <w:rPr>
          <w:lang w:val="ru-RU"/>
        </w:rPr>
      </w:pPr>
      <w:r w:rsidRPr="00F77DED">
        <w:rPr>
          <w:color w:val="000000"/>
          <w:sz w:val="28"/>
          <w:lang w:val="ru-RU"/>
        </w:rPr>
        <w:t>11. Описание действий</w:t>
      </w:r>
    </w:p>
    <w:p w:rsidR="00685071" w:rsidRPr="00F77DED" w:rsidRDefault="00F77DED">
      <w:pPr>
        <w:spacing w:after="0"/>
        <w:jc w:val="both"/>
        <w:rPr>
          <w:lang w:val="ru-RU"/>
        </w:rPr>
      </w:pPr>
      <w:r w:rsidRPr="00F77DED">
        <w:rPr>
          <w:color w:val="000000"/>
          <w:sz w:val="28"/>
          <w:lang w:val="ru-RU"/>
        </w:rPr>
        <w:t>2. Описание действий</w:t>
      </w:r>
    </w:p>
    <w:p w:rsidR="00685071" w:rsidRPr="00F77DED" w:rsidRDefault="00F77DED">
      <w:pPr>
        <w:spacing w:after="0"/>
        <w:jc w:val="both"/>
        <w:rPr>
          <w:lang w:val="ru-RU"/>
        </w:rPr>
      </w:pPr>
      <w:r w:rsidRPr="00F77DED">
        <w:rPr>
          <w:color w:val="000000"/>
          <w:sz w:val="28"/>
          <w:lang w:val="ru-RU"/>
        </w:rPr>
        <w:t>Решение апелляционной комиссии: __________________________________</w:t>
      </w:r>
    </w:p>
    <w:p w:rsidR="00685071" w:rsidRPr="00F77DED" w:rsidRDefault="00F77DED">
      <w:pPr>
        <w:spacing w:after="0"/>
        <w:jc w:val="both"/>
        <w:rPr>
          <w:lang w:val="ru-RU"/>
        </w:rPr>
      </w:pPr>
      <w:r w:rsidRPr="00F77DED">
        <w:rPr>
          <w:color w:val="000000"/>
          <w:sz w:val="28"/>
          <w:lang w:val="ru-RU"/>
        </w:rPr>
        <w:t>Председатель апелляционной комиссии 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p w:rsidR="00685071" w:rsidRPr="00F77DED" w:rsidRDefault="00F77DED">
      <w:pPr>
        <w:spacing w:after="0"/>
        <w:jc w:val="both"/>
        <w:rPr>
          <w:lang w:val="ru-RU"/>
        </w:rPr>
      </w:pPr>
      <w:r w:rsidRPr="00F77DED">
        <w:rPr>
          <w:color w:val="000000"/>
          <w:sz w:val="28"/>
          <w:lang w:val="ru-RU"/>
        </w:rPr>
        <w:t>Члены апелляционной комиссии</w:t>
      </w:r>
    </w:p>
    <w:p w:rsidR="00685071" w:rsidRPr="00F77DED" w:rsidRDefault="00F77DED">
      <w:pPr>
        <w:spacing w:after="0"/>
        <w:jc w:val="both"/>
        <w:rPr>
          <w:lang w:val="ru-RU"/>
        </w:rPr>
      </w:pPr>
      <w:r w:rsidRPr="00F77DED">
        <w:rPr>
          <w:color w:val="000000"/>
          <w:sz w:val="28"/>
          <w:lang w:val="ru-RU"/>
        </w:rPr>
        <w:t>1.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p w:rsidR="00685071" w:rsidRPr="00F77DED" w:rsidRDefault="00F77DED">
      <w:pPr>
        <w:spacing w:after="0"/>
        <w:jc w:val="both"/>
        <w:rPr>
          <w:lang w:val="ru-RU"/>
        </w:rPr>
      </w:pPr>
      <w:r w:rsidRPr="00F77DED">
        <w:rPr>
          <w:color w:val="000000"/>
          <w:sz w:val="28"/>
          <w:lang w:val="ru-RU"/>
        </w:rPr>
        <w:t>2.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p w:rsidR="00685071" w:rsidRPr="00F77DED" w:rsidRDefault="00F77DED">
      <w:pPr>
        <w:spacing w:after="0"/>
        <w:jc w:val="both"/>
        <w:rPr>
          <w:lang w:val="ru-RU"/>
        </w:rPr>
      </w:pPr>
      <w:r w:rsidRPr="00F77DED">
        <w:rPr>
          <w:color w:val="000000"/>
          <w:sz w:val="28"/>
          <w:lang w:val="ru-RU"/>
        </w:rPr>
        <w:lastRenderedPageBreak/>
        <w:t>3.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p w:rsidR="00685071" w:rsidRPr="00F77DED" w:rsidRDefault="00F77DED">
      <w:pPr>
        <w:spacing w:after="0"/>
        <w:jc w:val="both"/>
        <w:rPr>
          <w:lang w:val="ru-RU"/>
        </w:rPr>
      </w:pPr>
      <w:r w:rsidRPr="00F77DED">
        <w:rPr>
          <w:color w:val="000000"/>
          <w:sz w:val="28"/>
          <w:lang w:val="ru-RU"/>
        </w:rPr>
        <w:t>4. _______________________________________________________________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p w:rsidR="00685071" w:rsidRPr="00F77DED" w:rsidRDefault="00F77DED">
      <w:pPr>
        <w:spacing w:after="0"/>
        <w:jc w:val="both"/>
        <w:rPr>
          <w:lang w:val="ru-RU"/>
        </w:rPr>
      </w:pPr>
      <w:r w:rsidRPr="00F77DED">
        <w:rPr>
          <w:color w:val="000000"/>
          <w:sz w:val="28"/>
          <w:lang w:val="ru-RU"/>
        </w:rPr>
        <w:t>Секретарь: _______________________________________________________</w:t>
      </w:r>
    </w:p>
    <w:p w:rsidR="00685071" w:rsidRPr="00F77DED" w:rsidRDefault="00F77DED">
      <w:pPr>
        <w:spacing w:after="0"/>
        <w:jc w:val="both"/>
        <w:rPr>
          <w:lang w:val="ru-RU"/>
        </w:rPr>
      </w:pPr>
      <w:proofErr w:type="gramStart"/>
      <w:r w:rsidRPr="00F77DED">
        <w:rPr>
          <w:color w:val="000000"/>
          <w:sz w:val="28"/>
          <w:lang w:val="ru-RU"/>
        </w:rPr>
        <w:t>(подпись) (Ф.И.О. (при его наличии)</w:t>
      </w:r>
      <w:proofErr w:type="gramEnd"/>
    </w:p>
    <w:tbl>
      <w:tblPr>
        <w:tblW w:w="0" w:type="auto"/>
        <w:tblCellSpacing w:w="0" w:type="auto"/>
        <w:tblLook w:val="04A0"/>
      </w:tblPr>
      <w:tblGrid>
        <w:gridCol w:w="5924"/>
        <w:gridCol w:w="3853"/>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77DED" w:rsidRDefault="00F77DED" w:rsidP="00F77DED">
            <w:pPr>
              <w:spacing w:after="0"/>
              <w:rPr>
                <w:color w:val="000000"/>
                <w:sz w:val="20"/>
                <w:lang w:val="ru-RU"/>
              </w:rPr>
            </w:pPr>
          </w:p>
          <w:p w:rsidR="00F77DED" w:rsidRDefault="00F77DED">
            <w:pPr>
              <w:spacing w:after="0"/>
              <w:jc w:val="center"/>
              <w:rPr>
                <w:color w:val="000000"/>
                <w:sz w:val="20"/>
                <w:lang w:val="ru-RU"/>
              </w:rPr>
            </w:pPr>
          </w:p>
          <w:p w:rsidR="00685071" w:rsidRPr="00F77DED" w:rsidRDefault="00F77DED">
            <w:pPr>
              <w:spacing w:after="0"/>
              <w:jc w:val="center"/>
              <w:rPr>
                <w:lang w:val="ru-RU"/>
              </w:rPr>
            </w:pPr>
            <w:r w:rsidRPr="00F77DED">
              <w:rPr>
                <w:color w:val="000000"/>
                <w:sz w:val="20"/>
                <w:lang w:val="ru-RU"/>
              </w:rPr>
              <w:t>Приложение 12</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 и педагогов</w:t>
            </w:r>
            <w:r w:rsidRPr="00F77DED">
              <w:rPr>
                <w:lang w:val="ru-RU"/>
              </w:rPr>
              <w:br/>
            </w:r>
            <w:r w:rsidRPr="00F77DED">
              <w:rPr>
                <w:color w:val="000000"/>
                <w:sz w:val="20"/>
                <w:lang w:val="ru-RU"/>
              </w:rPr>
              <w:t>государственных организаций</w:t>
            </w:r>
            <w:r w:rsidRPr="00F77DED">
              <w:rPr>
                <w:lang w:val="ru-RU"/>
              </w:rPr>
              <w:br/>
            </w:r>
            <w:r w:rsidRPr="00F77DED">
              <w:rPr>
                <w:color w:val="000000"/>
                <w:sz w:val="20"/>
                <w:lang w:val="ru-RU"/>
              </w:rPr>
              <w:t>образования</w:t>
            </w:r>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Pr="00F77DED" w:rsidRDefault="00F77DED">
      <w:pPr>
        <w:spacing w:after="0"/>
        <w:rPr>
          <w:lang w:val="ru-RU"/>
        </w:rPr>
      </w:pPr>
      <w:bookmarkStart w:id="143" w:name="z349"/>
      <w:r w:rsidRPr="00F77DED">
        <w:rPr>
          <w:b/>
          <w:color w:val="000000"/>
          <w:lang w:val="ru-RU"/>
        </w:rPr>
        <w:t xml:space="preserve"> </w:t>
      </w:r>
      <w:proofErr w:type="gramStart"/>
      <w:r w:rsidRPr="00F77DED">
        <w:rPr>
          <w:b/>
          <w:color w:val="000000"/>
          <w:lang w:val="ru-RU"/>
        </w:rPr>
        <w:t>Оценочный лист кандидата со стажем на вакантную</w:t>
      </w:r>
      <w:r w:rsidRPr="00F77DED">
        <w:rPr>
          <w:lang w:val="ru-RU"/>
        </w:rPr>
        <w:br/>
      </w:r>
      <w:r w:rsidRPr="00F77DED">
        <w:rPr>
          <w:b/>
          <w:color w:val="000000"/>
          <w:lang w:val="ru-RU"/>
        </w:rPr>
        <w:t>или временно вакантную должность педагога</w:t>
      </w:r>
      <w:r w:rsidRPr="00F77DED">
        <w:rPr>
          <w:lang w:val="ru-RU"/>
        </w:rPr>
        <w:br/>
      </w:r>
      <w:r w:rsidRPr="00F77DED">
        <w:rPr>
          <w:b/>
          <w:color w:val="000000"/>
          <w:lang w:val="ru-RU"/>
        </w:rPr>
        <w:t>________________________________________________________</w:t>
      </w:r>
      <w:r w:rsidRPr="00F77DED">
        <w:rPr>
          <w:lang w:val="ru-RU"/>
        </w:rPr>
        <w:br/>
      </w:r>
      <w:r w:rsidRPr="00F77DED">
        <w:rPr>
          <w:b/>
          <w:color w:val="000000"/>
          <w:lang w:val="ru-RU"/>
        </w:rPr>
        <w:t>(Ф.И.О. (при его наличии)</w:t>
      </w:r>
      <w:proofErr w:type="gramEnd"/>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410"/>
        <w:gridCol w:w="2977"/>
        <w:gridCol w:w="3969"/>
      </w:tblGrid>
      <w:tr w:rsidR="00685071"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685071" w:rsidRDefault="00F77DED">
            <w:pPr>
              <w:spacing w:after="20"/>
              <w:ind w:left="20"/>
              <w:jc w:val="both"/>
            </w:pPr>
            <w:r>
              <w:rPr>
                <w:color w:val="000000"/>
                <w:sz w:val="20"/>
              </w:rPr>
              <w:t>№</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Критерии</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Кол-во</w:t>
            </w:r>
            <w:proofErr w:type="spellEnd"/>
            <w:r>
              <w:rPr>
                <w:color w:val="000000"/>
                <w:sz w:val="20"/>
              </w:rPr>
              <w:t xml:space="preserve"> </w:t>
            </w:r>
            <w:proofErr w:type="spellStart"/>
            <w:r>
              <w:rPr>
                <w:color w:val="000000"/>
                <w:sz w:val="20"/>
              </w:rPr>
              <w:t>баллов</w:t>
            </w:r>
            <w:proofErr w:type="spellEnd"/>
          </w:p>
        </w:tc>
      </w:tr>
      <w:tr w:rsidR="00685071"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Копии диплома об образовании и приложения к диплому</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proofErr w:type="gramStart"/>
            <w:r w:rsidRPr="00F77DED">
              <w:rPr>
                <w:color w:val="000000"/>
                <w:sz w:val="20"/>
                <w:lang w:val="ru-RU"/>
              </w:rPr>
              <w:t>Техническое</w:t>
            </w:r>
            <w:proofErr w:type="gramEnd"/>
            <w:r w:rsidRPr="00F77DED">
              <w:rPr>
                <w:color w:val="000000"/>
                <w:sz w:val="20"/>
                <w:lang w:val="ru-RU"/>
              </w:rPr>
              <w:t xml:space="preserve"> и профессиональное - 1 балл</w:t>
            </w:r>
          </w:p>
          <w:p w:rsidR="00685071" w:rsidRPr="00F77DED" w:rsidRDefault="00F77DED">
            <w:pPr>
              <w:spacing w:after="20"/>
              <w:ind w:left="20"/>
              <w:jc w:val="both"/>
              <w:rPr>
                <w:lang w:val="ru-RU"/>
              </w:rPr>
            </w:pPr>
            <w:proofErr w:type="gramStart"/>
            <w:r w:rsidRPr="00F77DED">
              <w:rPr>
                <w:color w:val="000000"/>
                <w:sz w:val="20"/>
                <w:lang w:val="ru-RU"/>
              </w:rPr>
              <w:t>Высшее</w:t>
            </w:r>
            <w:proofErr w:type="gramEnd"/>
            <w:r w:rsidRPr="00F77DED">
              <w:rPr>
                <w:color w:val="000000"/>
                <w:sz w:val="20"/>
                <w:lang w:val="ru-RU"/>
              </w:rPr>
              <w:t xml:space="preserve"> - 2 баллов</w:t>
            </w:r>
          </w:p>
          <w:p w:rsidR="00685071" w:rsidRDefault="00F77DED">
            <w:pPr>
              <w:spacing w:after="20"/>
              <w:ind w:left="20"/>
              <w:jc w:val="both"/>
            </w:pPr>
            <w:proofErr w:type="spellStart"/>
            <w:r>
              <w:rPr>
                <w:color w:val="000000"/>
                <w:sz w:val="20"/>
              </w:rPr>
              <w:t>Высшее</w:t>
            </w:r>
            <w:proofErr w:type="spellEnd"/>
            <w:r>
              <w:rPr>
                <w:color w:val="000000"/>
                <w:sz w:val="20"/>
              </w:rPr>
              <w:t xml:space="preserve"> с </w:t>
            </w:r>
            <w:proofErr w:type="spellStart"/>
            <w:r>
              <w:rPr>
                <w:color w:val="000000"/>
                <w:sz w:val="20"/>
              </w:rPr>
              <w:t>отличием</w:t>
            </w:r>
            <w:proofErr w:type="spellEnd"/>
            <w:r>
              <w:rPr>
                <w:color w:val="000000"/>
                <w:sz w:val="20"/>
              </w:rPr>
              <w:t xml:space="preserve"> - 3 </w:t>
            </w:r>
            <w:proofErr w:type="spellStart"/>
            <w:r>
              <w:rPr>
                <w:color w:val="000000"/>
                <w:sz w:val="20"/>
              </w:rPr>
              <w:t>балла</w:t>
            </w:r>
            <w:proofErr w:type="spellEnd"/>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Ученое звание/ученая степень/степень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Копии диплома об образовании и приложения к диплому/аттестат о присвоении ученого звания/ученой степени/степени</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Доктор наук - 15 баллов</w:t>
            </w:r>
          </w:p>
          <w:p w:rsidR="00685071" w:rsidRPr="00F77DED" w:rsidRDefault="00F77DED">
            <w:pPr>
              <w:spacing w:after="20"/>
              <w:ind w:left="20"/>
              <w:jc w:val="both"/>
              <w:rPr>
                <w:lang w:val="ru-RU"/>
              </w:rPr>
            </w:pPr>
            <w:r w:rsidRPr="00F77DED">
              <w:rPr>
                <w:color w:val="000000"/>
                <w:sz w:val="20"/>
                <w:lang w:val="ru-RU"/>
              </w:rPr>
              <w:t xml:space="preserve">Кандидат наук, доктор </w:t>
            </w:r>
            <w:r>
              <w:rPr>
                <w:color w:val="000000"/>
                <w:sz w:val="20"/>
              </w:rPr>
              <w:t>PhD</w:t>
            </w:r>
            <w:r w:rsidRPr="00F77DED">
              <w:rPr>
                <w:color w:val="000000"/>
                <w:sz w:val="20"/>
                <w:lang w:val="ru-RU"/>
              </w:rPr>
              <w:t>, доктор по профилю - 10 баллов</w:t>
            </w:r>
          </w:p>
          <w:p w:rsidR="00685071" w:rsidRPr="00F77DED" w:rsidRDefault="00F77DED">
            <w:pPr>
              <w:spacing w:after="20"/>
              <w:ind w:left="20"/>
              <w:jc w:val="both"/>
              <w:rPr>
                <w:lang w:val="ru-RU"/>
              </w:rPr>
            </w:pPr>
            <w:r w:rsidRPr="00F77DED">
              <w:rPr>
                <w:color w:val="000000"/>
                <w:sz w:val="20"/>
                <w:lang w:val="ru-RU"/>
              </w:rPr>
              <w:t>Магистр по педагогическому направлению – 5 баллов</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 </w:t>
            </w:r>
            <w:proofErr w:type="spellStart"/>
            <w:r>
              <w:rPr>
                <w:color w:val="000000"/>
                <w:sz w:val="20"/>
              </w:rPr>
              <w:t>Квалификационная</w:t>
            </w:r>
            <w:proofErr w:type="spellEnd"/>
            <w:r>
              <w:rPr>
                <w:color w:val="000000"/>
                <w:sz w:val="20"/>
              </w:rPr>
              <w:t xml:space="preserve"> </w:t>
            </w:r>
            <w:proofErr w:type="spellStart"/>
            <w:r>
              <w:rPr>
                <w:color w:val="000000"/>
                <w:sz w:val="20"/>
              </w:rPr>
              <w:t>категория</w:t>
            </w:r>
            <w:proofErr w:type="spellEnd"/>
            <w:r>
              <w:rPr>
                <w:color w:val="000000"/>
                <w:sz w:val="20"/>
              </w:rPr>
              <w:t xml:space="preserve">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Удостоверение</w:t>
            </w:r>
            <w:proofErr w:type="spellEnd"/>
            <w:r>
              <w:rPr>
                <w:color w:val="000000"/>
                <w:sz w:val="20"/>
              </w:rPr>
              <w:t xml:space="preserve">, </w:t>
            </w:r>
            <w:proofErr w:type="spellStart"/>
            <w:r>
              <w:rPr>
                <w:color w:val="000000"/>
                <w:sz w:val="20"/>
              </w:rPr>
              <w:t>иной</w:t>
            </w:r>
            <w:proofErr w:type="spellEnd"/>
            <w:r>
              <w:rPr>
                <w:color w:val="000000"/>
                <w:sz w:val="20"/>
              </w:rPr>
              <w:t xml:space="preserve"> </w:t>
            </w:r>
            <w:proofErr w:type="spellStart"/>
            <w:r>
              <w:rPr>
                <w:color w:val="000000"/>
                <w:sz w:val="20"/>
              </w:rPr>
              <w:t>документ</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Педагог- 2 балла</w:t>
            </w:r>
          </w:p>
          <w:p w:rsidR="00685071" w:rsidRPr="00F77DED" w:rsidRDefault="00F77DED">
            <w:pPr>
              <w:spacing w:after="20"/>
              <w:ind w:left="20"/>
              <w:jc w:val="both"/>
              <w:rPr>
                <w:lang w:val="ru-RU"/>
              </w:rPr>
            </w:pPr>
            <w:r w:rsidRPr="00F77DED">
              <w:rPr>
                <w:color w:val="000000"/>
                <w:sz w:val="20"/>
                <w:lang w:val="ru-RU"/>
              </w:rPr>
              <w:t>Педагог-модератор - 3 балла</w:t>
            </w:r>
          </w:p>
          <w:p w:rsidR="00685071" w:rsidRPr="00F77DED" w:rsidRDefault="00F77DED">
            <w:pPr>
              <w:spacing w:after="20"/>
              <w:ind w:left="20"/>
              <w:jc w:val="both"/>
              <w:rPr>
                <w:lang w:val="ru-RU"/>
              </w:rPr>
            </w:pPr>
            <w:r w:rsidRPr="00F77DED">
              <w:rPr>
                <w:color w:val="000000"/>
                <w:sz w:val="20"/>
                <w:lang w:val="ru-RU"/>
              </w:rPr>
              <w:t>Педагог-эксперт - 5 баллов</w:t>
            </w:r>
          </w:p>
          <w:p w:rsidR="00685071" w:rsidRPr="00F77DED" w:rsidRDefault="00F77DED">
            <w:pPr>
              <w:spacing w:after="20"/>
              <w:ind w:left="20"/>
              <w:jc w:val="both"/>
              <w:rPr>
                <w:lang w:val="ru-RU"/>
              </w:rPr>
            </w:pPr>
            <w:r w:rsidRPr="00F77DED">
              <w:rPr>
                <w:color w:val="000000"/>
                <w:sz w:val="20"/>
                <w:lang w:val="ru-RU"/>
              </w:rPr>
              <w:t>Педагог-исследователь - 7 баллов</w:t>
            </w:r>
          </w:p>
          <w:p w:rsidR="00685071" w:rsidRPr="00F77DED" w:rsidRDefault="00F77DED">
            <w:pPr>
              <w:spacing w:after="20"/>
              <w:ind w:left="20"/>
              <w:jc w:val="both"/>
              <w:rPr>
                <w:lang w:val="ru-RU"/>
              </w:rPr>
            </w:pPr>
            <w:r w:rsidRPr="00F77DED">
              <w:rPr>
                <w:color w:val="000000"/>
                <w:sz w:val="20"/>
                <w:lang w:val="ru-RU"/>
              </w:rPr>
              <w:t>Педагог-мастер - 10 баллов</w:t>
            </w:r>
          </w:p>
          <w:p w:rsidR="00685071" w:rsidRPr="00F77DED" w:rsidRDefault="00F77DED">
            <w:pPr>
              <w:spacing w:after="20"/>
              <w:ind w:left="20"/>
              <w:jc w:val="both"/>
              <w:rPr>
                <w:lang w:val="ru-RU"/>
              </w:rPr>
            </w:pPr>
            <w:r w:rsidRPr="00F77DED">
              <w:rPr>
                <w:color w:val="000000"/>
                <w:sz w:val="20"/>
                <w:lang w:val="ru-RU"/>
              </w:rPr>
              <w:t>"Заместитель руководителя третьей квалификационной категории" - 5 баллов,</w:t>
            </w:r>
          </w:p>
          <w:p w:rsidR="00685071" w:rsidRPr="00F77DED" w:rsidRDefault="00F77DED">
            <w:pPr>
              <w:spacing w:after="20"/>
              <w:ind w:left="20"/>
              <w:jc w:val="both"/>
              <w:rPr>
                <w:lang w:val="ru-RU"/>
              </w:rPr>
            </w:pPr>
            <w:r w:rsidRPr="00F77DED">
              <w:rPr>
                <w:color w:val="000000"/>
                <w:sz w:val="20"/>
                <w:lang w:val="ru-RU"/>
              </w:rPr>
              <w:t xml:space="preserve"> "Заместитель руководителя второй квалификационной категории" - 6 баллов, </w:t>
            </w:r>
          </w:p>
          <w:p w:rsidR="00685071" w:rsidRPr="00F77DED" w:rsidRDefault="00F77DED">
            <w:pPr>
              <w:spacing w:after="20"/>
              <w:ind w:left="20"/>
              <w:jc w:val="both"/>
              <w:rPr>
                <w:lang w:val="ru-RU"/>
              </w:rPr>
            </w:pPr>
            <w:r w:rsidRPr="00F77DED">
              <w:rPr>
                <w:color w:val="000000"/>
                <w:sz w:val="20"/>
                <w:lang w:val="ru-RU"/>
              </w:rPr>
              <w:t>"Заместитель руководителя первой квалификационной категории" - 7 баллов</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Опыт административной и методической деятельности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Трудовая книжка/документ, заменяющий трудовую деятельность</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Методист, стаж в должности не менее двух лет - 2 балла</w:t>
            </w:r>
          </w:p>
          <w:p w:rsidR="00685071" w:rsidRPr="00F77DED" w:rsidRDefault="00F77DED">
            <w:pPr>
              <w:spacing w:after="20"/>
              <w:ind w:left="20"/>
              <w:jc w:val="both"/>
              <w:rPr>
                <w:lang w:val="ru-RU"/>
              </w:rPr>
            </w:pPr>
            <w:r w:rsidRPr="00F77DED">
              <w:rPr>
                <w:color w:val="000000"/>
                <w:sz w:val="20"/>
                <w:lang w:val="ru-RU"/>
              </w:rPr>
              <w:t>Методист, стаж в должности более четырех лет- 3 балла</w:t>
            </w:r>
          </w:p>
          <w:p w:rsidR="00685071" w:rsidRPr="00F77DED" w:rsidRDefault="00F77DED">
            <w:pPr>
              <w:spacing w:after="20"/>
              <w:ind w:left="20"/>
              <w:jc w:val="both"/>
              <w:rPr>
                <w:lang w:val="ru-RU"/>
              </w:rPr>
            </w:pPr>
            <w:r w:rsidRPr="00F77DED">
              <w:rPr>
                <w:color w:val="000000"/>
                <w:sz w:val="20"/>
                <w:lang w:val="ru-RU"/>
              </w:rPr>
              <w:t xml:space="preserve"> Заместитель директора стаж в должности не менее двух лет - 3 балла; </w:t>
            </w:r>
          </w:p>
          <w:p w:rsidR="00685071" w:rsidRPr="00F77DED" w:rsidRDefault="00F77DED">
            <w:pPr>
              <w:spacing w:after="20"/>
              <w:ind w:left="20"/>
              <w:jc w:val="both"/>
              <w:rPr>
                <w:lang w:val="ru-RU"/>
              </w:rPr>
            </w:pPr>
            <w:r w:rsidRPr="00F77DED">
              <w:rPr>
                <w:color w:val="000000"/>
                <w:sz w:val="20"/>
                <w:lang w:val="ru-RU"/>
              </w:rPr>
              <w:t>Заместитель директора стаж в должности более двух лет - 4 балла</w:t>
            </w:r>
          </w:p>
          <w:p w:rsidR="00685071" w:rsidRPr="00F77DED" w:rsidRDefault="00F77DED">
            <w:pPr>
              <w:spacing w:after="20"/>
              <w:ind w:left="20"/>
              <w:jc w:val="both"/>
              <w:rPr>
                <w:lang w:val="ru-RU"/>
              </w:rPr>
            </w:pPr>
            <w:r w:rsidRPr="00F77DED">
              <w:rPr>
                <w:color w:val="000000"/>
                <w:sz w:val="20"/>
                <w:lang w:val="ru-RU"/>
              </w:rPr>
              <w:t>Директор стаж в должности не менее двух лет - 4 балла</w:t>
            </w:r>
          </w:p>
          <w:p w:rsidR="00685071" w:rsidRPr="00F77DED" w:rsidRDefault="00F77DED">
            <w:pPr>
              <w:spacing w:after="20"/>
              <w:ind w:left="20"/>
              <w:jc w:val="both"/>
              <w:rPr>
                <w:lang w:val="ru-RU"/>
              </w:rPr>
            </w:pPr>
            <w:r w:rsidRPr="00F77DED">
              <w:rPr>
                <w:color w:val="000000"/>
                <w:sz w:val="20"/>
                <w:lang w:val="ru-RU"/>
              </w:rPr>
              <w:lastRenderedPageBreak/>
              <w:t>Директор стаж в должности более четырех лет - 5 баллов</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lastRenderedPageBreak/>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Рекомендательное письмо с предыдущего места работы (по должности педагога) </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Рекомендательное письмо (по должности педагога </w:t>
            </w:r>
            <w:r>
              <w:rPr>
                <w:color w:val="000000"/>
                <w:sz w:val="20"/>
              </w:rPr>
              <w:t>c</w:t>
            </w:r>
            <w:r w:rsidRPr="00F77DED">
              <w:rPr>
                <w:color w:val="000000"/>
                <w:sz w:val="20"/>
                <w:lang w:val="ru-RU"/>
              </w:rPr>
              <w:t xml:space="preserve"> предыдущего места работы)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Наличие положительного рекомендательного письма - 3 балла</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Показатели профессиональных достижений (</w:t>
            </w:r>
            <w:proofErr w:type="gramStart"/>
            <w:r w:rsidRPr="00F77DED">
              <w:rPr>
                <w:color w:val="000000"/>
                <w:sz w:val="20"/>
                <w:lang w:val="ru-RU"/>
              </w:rPr>
              <w:t>за</w:t>
            </w:r>
            <w:proofErr w:type="gramEnd"/>
            <w:r w:rsidRPr="00F77DED">
              <w:rPr>
                <w:color w:val="000000"/>
                <w:sz w:val="20"/>
                <w:lang w:val="ru-RU"/>
              </w:rPr>
              <w:t xml:space="preserve"> последние 3 года)</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дипломы, грамоты победителей олимпиад и конкурсов, научных проектов обучающихся;</w:t>
            </w:r>
          </w:p>
          <w:p w:rsidR="00685071" w:rsidRPr="00F77DED" w:rsidRDefault="00F77DED">
            <w:pPr>
              <w:spacing w:after="20"/>
              <w:ind w:left="20"/>
              <w:jc w:val="both"/>
              <w:rPr>
                <w:lang w:val="ru-RU"/>
              </w:rPr>
            </w:pPr>
            <w:r w:rsidRPr="00F77DED">
              <w:rPr>
                <w:color w:val="000000"/>
                <w:sz w:val="20"/>
                <w:lang w:val="ru-RU"/>
              </w:rPr>
              <w:t>- дипломы, грамоты победителей олимпиад и конкурсов учителя;</w:t>
            </w:r>
          </w:p>
          <w:p w:rsidR="00685071" w:rsidRDefault="00F77DED">
            <w:pPr>
              <w:spacing w:after="20"/>
              <w:ind w:left="20"/>
              <w:jc w:val="both"/>
            </w:pPr>
            <w:r>
              <w:rPr>
                <w:color w:val="000000"/>
                <w:sz w:val="20"/>
              </w:rPr>
              <w:t xml:space="preserve">- </w:t>
            </w:r>
            <w:proofErr w:type="spellStart"/>
            <w:r>
              <w:rPr>
                <w:color w:val="000000"/>
                <w:sz w:val="20"/>
              </w:rPr>
              <w:t>государственная</w:t>
            </w:r>
            <w:proofErr w:type="spellEnd"/>
            <w:r>
              <w:rPr>
                <w:color w:val="000000"/>
                <w:sz w:val="20"/>
              </w:rPr>
              <w:t xml:space="preserve"> </w:t>
            </w:r>
            <w:proofErr w:type="spellStart"/>
            <w:r>
              <w:rPr>
                <w:color w:val="000000"/>
                <w:sz w:val="20"/>
              </w:rPr>
              <w:t>награда</w:t>
            </w:r>
            <w:proofErr w:type="spellEnd"/>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1) призеры городских/районных олимпиад и конкурсов - 0,5 балла, </w:t>
            </w:r>
          </w:p>
          <w:p w:rsidR="00685071" w:rsidRPr="00F77DED" w:rsidRDefault="00F77DED">
            <w:pPr>
              <w:spacing w:after="20"/>
              <w:ind w:left="20"/>
              <w:jc w:val="both"/>
              <w:rPr>
                <w:lang w:val="ru-RU"/>
              </w:rPr>
            </w:pPr>
            <w:proofErr w:type="gramStart"/>
            <w:r w:rsidRPr="00F77DED">
              <w:rPr>
                <w:color w:val="000000"/>
                <w:sz w:val="20"/>
                <w:lang w:val="ru-RU"/>
              </w:rPr>
              <w:t>областных</w:t>
            </w:r>
            <w:proofErr w:type="gramEnd"/>
            <w:r w:rsidRPr="00F77DED">
              <w:rPr>
                <w:color w:val="000000"/>
                <w:sz w:val="20"/>
                <w:lang w:val="ru-RU"/>
              </w:rPr>
              <w:t xml:space="preserve"> -1 балл, республиканских -2 балла, международных - 3 балла</w:t>
            </w:r>
          </w:p>
          <w:p w:rsidR="00685071" w:rsidRPr="00F77DED" w:rsidRDefault="00F77DED">
            <w:pPr>
              <w:spacing w:after="20"/>
              <w:ind w:left="20"/>
              <w:jc w:val="both"/>
              <w:rPr>
                <w:lang w:val="ru-RU"/>
              </w:rPr>
            </w:pPr>
            <w:proofErr w:type="gramStart"/>
            <w:r w:rsidRPr="00F77DED">
              <w:rPr>
                <w:color w:val="000000"/>
                <w:sz w:val="20"/>
                <w:lang w:val="ru-RU"/>
              </w:rPr>
              <w:t>2) научных проектов: городской/районный -0,5 балла, областной - 1 балл, республиканский -2 балла, международный – 3 балла</w:t>
            </w:r>
            <w:proofErr w:type="gramEnd"/>
          </w:p>
          <w:p w:rsidR="00685071" w:rsidRPr="00F77DED" w:rsidRDefault="00F77DED">
            <w:pPr>
              <w:spacing w:after="20"/>
              <w:ind w:left="20"/>
              <w:jc w:val="both"/>
              <w:rPr>
                <w:lang w:val="ru-RU"/>
              </w:rPr>
            </w:pPr>
            <w:r w:rsidRPr="00F77DED">
              <w:rPr>
                <w:color w:val="000000"/>
                <w:sz w:val="20"/>
                <w:lang w:val="ru-RU"/>
              </w:rPr>
              <w:t>3) участник конкурса "Лучший педагог" - 1 балл</w:t>
            </w:r>
          </w:p>
          <w:p w:rsidR="00685071" w:rsidRPr="00F77DED" w:rsidRDefault="00F77DED">
            <w:pPr>
              <w:spacing w:after="20"/>
              <w:ind w:left="20"/>
              <w:jc w:val="both"/>
              <w:rPr>
                <w:lang w:val="ru-RU"/>
              </w:rPr>
            </w:pPr>
            <w:r w:rsidRPr="00F77DED">
              <w:rPr>
                <w:color w:val="000000"/>
                <w:sz w:val="20"/>
                <w:lang w:val="ru-RU"/>
              </w:rPr>
              <w:t>4) призер конкурса "Лучший педагог" - 5 баллов</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Общественно-педагогическая</w:t>
            </w:r>
            <w:proofErr w:type="spellEnd"/>
            <w:r>
              <w:rPr>
                <w:color w:val="000000"/>
                <w:sz w:val="20"/>
              </w:rPr>
              <w:t xml:space="preserve"> </w:t>
            </w:r>
            <w:proofErr w:type="spellStart"/>
            <w:r>
              <w:rPr>
                <w:color w:val="000000"/>
                <w:sz w:val="20"/>
              </w:rPr>
              <w:t>деятельность</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Документ, подтверждающий общественно-педагогическую деятельность </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Наставник - 0,5 балла</w:t>
            </w:r>
          </w:p>
          <w:p w:rsidR="00685071" w:rsidRPr="00F77DED" w:rsidRDefault="00F77DED">
            <w:pPr>
              <w:spacing w:after="20"/>
              <w:ind w:left="20"/>
              <w:jc w:val="both"/>
              <w:rPr>
                <w:lang w:val="ru-RU"/>
              </w:rPr>
            </w:pPr>
            <w:r w:rsidRPr="00F77DED">
              <w:rPr>
                <w:color w:val="000000"/>
                <w:sz w:val="20"/>
                <w:lang w:val="ru-RU"/>
              </w:rPr>
              <w:t>Руководитель методического объединения - 2 балла</w:t>
            </w:r>
          </w:p>
        </w:tc>
      </w:tr>
      <w:tr w:rsidR="00685071" w:rsidRPr="00354E93"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Курсовая</w:t>
            </w:r>
            <w:proofErr w:type="spellEnd"/>
            <w:r>
              <w:rPr>
                <w:color w:val="000000"/>
                <w:sz w:val="20"/>
              </w:rPr>
              <w:t xml:space="preserve"> </w:t>
            </w:r>
            <w:proofErr w:type="spellStart"/>
            <w:r>
              <w:rPr>
                <w:color w:val="000000"/>
                <w:sz w:val="20"/>
              </w:rPr>
              <w:t>подготовка</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сертификаты предметной подготовки;</w:t>
            </w:r>
          </w:p>
          <w:p w:rsidR="00685071" w:rsidRPr="00F77DED" w:rsidRDefault="00F77DED">
            <w:pPr>
              <w:spacing w:after="20"/>
              <w:ind w:left="20"/>
              <w:jc w:val="both"/>
              <w:rPr>
                <w:lang w:val="ru-RU"/>
              </w:rPr>
            </w:pPr>
            <w:r w:rsidRPr="00F77DED">
              <w:rPr>
                <w:color w:val="000000"/>
                <w:sz w:val="20"/>
                <w:lang w:val="ru-RU"/>
              </w:rPr>
              <w:t>- сертификат на цифровую грамотность,</w:t>
            </w:r>
          </w:p>
          <w:p w:rsidR="00685071" w:rsidRPr="00F77DED" w:rsidRDefault="00F77DED">
            <w:pPr>
              <w:spacing w:after="20"/>
              <w:ind w:left="20"/>
              <w:jc w:val="both"/>
              <w:rPr>
                <w:lang w:val="ru-RU"/>
              </w:rPr>
            </w:pPr>
            <w:r w:rsidRPr="00F77DED">
              <w:rPr>
                <w:color w:val="000000"/>
                <w:sz w:val="20"/>
                <w:lang w:val="ru-RU"/>
              </w:rPr>
              <w:t xml:space="preserve">КАЗТЕСТ или </w:t>
            </w:r>
            <w:r>
              <w:rPr>
                <w:color w:val="000000"/>
                <w:sz w:val="20"/>
              </w:rPr>
              <w:t>QAZAQ</w:t>
            </w:r>
            <w:r w:rsidRPr="00F77DED">
              <w:rPr>
                <w:color w:val="000000"/>
                <w:sz w:val="20"/>
                <w:lang w:val="ru-RU"/>
              </w:rPr>
              <w:t xml:space="preserve"> </w:t>
            </w:r>
            <w:r>
              <w:rPr>
                <w:color w:val="000000"/>
                <w:sz w:val="20"/>
              </w:rPr>
              <w:t>RESMI</w:t>
            </w:r>
            <w:r w:rsidRPr="00F77DED">
              <w:rPr>
                <w:color w:val="000000"/>
                <w:sz w:val="20"/>
                <w:lang w:val="ru-RU"/>
              </w:rPr>
              <w:t xml:space="preserve"> </w:t>
            </w:r>
            <w:r>
              <w:rPr>
                <w:color w:val="000000"/>
                <w:sz w:val="20"/>
              </w:rPr>
              <w:t>TEST</w:t>
            </w:r>
            <w:r w:rsidRPr="00F77DED">
              <w:rPr>
                <w:color w:val="000000"/>
                <w:sz w:val="20"/>
                <w:lang w:val="ru-RU"/>
              </w:rPr>
              <w:t>;</w:t>
            </w:r>
          </w:p>
          <w:p w:rsidR="00685071" w:rsidRPr="00F77DED" w:rsidRDefault="00F77DED">
            <w:pPr>
              <w:spacing w:after="20"/>
              <w:ind w:left="20"/>
              <w:jc w:val="both"/>
              <w:rPr>
                <w:lang w:val="ru-RU"/>
              </w:rPr>
            </w:pPr>
            <w:r w:rsidRPr="00F77DED">
              <w:rPr>
                <w:color w:val="000000"/>
                <w:sz w:val="20"/>
                <w:lang w:val="ru-RU"/>
              </w:rPr>
              <w:t xml:space="preserve"> </w:t>
            </w:r>
            <w:r>
              <w:rPr>
                <w:color w:val="000000"/>
                <w:sz w:val="20"/>
              </w:rPr>
              <w:t>IELTS</w:t>
            </w:r>
            <w:r w:rsidRPr="00F77DED">
              <w:rPr>
                <w:color w:val="000000"/>
                <w:sz w:val="20"/>
                <w:lang w:val="ru-RU"/>
              </w:rPr>
              <w:t xml:space="preserve">; </w:t>
            </w:r>
          </w:p>
          <w:p w:rsidR="00685071" w:rsidRPr="00F77DED" w:rsidRDefault="00F77DED">
            <w:pPr>
              <w:spacing w:after="20"/>
              <w:ind w:left="20"/>
              <w:jc w:val="both"/>
              <w:rPr>
                <w:lang w:val="ru-RU"/>
              </w:rPr>
            </w:pPr>
            <w:r w:rsidRPr="00F77DED">
              <w:rPr>
                <w:color w:val="000000"/>
                <w:sz w:val="20"/>
                <w:lang w:val="ru-RU"/>
              </w:rPr>
              <w:t xml:space="preserve"> </w:t>
            </w:r>
            <w:r>
              <w:rPr>
                <w:color w:val="000000"/>
                <w:sz w:val="20"/>
              </w:rPr>
              <w:t>TOEFL</w:t>
            </w:r>
            <w:r w:rsidRPr="00F77DED">
              <w:rPr>
                <w:color w:val="000000"/>
                <w:sz w:val="20"/>
                <w:lang w:val="ru-RU"/>
              </w:rPr>
              <w:t xml:space="preserve">; </w:t>
            </w:r>
          </w:p>
          <w:p w:rsidR="00685071" w:rsidRPr="00F77DED" w:rsidRDefault="00F77DED">
            <w:pPr>
              <w:spacing w:after="20"/>
              <w:ind w:left="20"/>
              <w:jc w:val="both"/>
              <w:rPr>
                <w:lang w:val="ru-RU"/>
              </w:rPr>
            </w:pPr>
            <w:r>
              <w:rPr>
                <w:color w:val="000000"/>
                <w:sz w:val="20"/>
              </w:rPr>
              <w:t>DELF</w:t>
            </w:r>
            <w:r w:rsidRPr="00F77DED">
              <w:rPr>
                <w:color w:val="000000"/>
                <w:sz w:val="20"/>
                <w:lang w:val="ru-RU"/>
              </w:rPr>
              <w:t>;</w:t>
            </w:r>
          </w:p>
          <w:p w:rsidR="00685071" w:rsidRPr="00F77DED" w:rsidRDefault="00F77DED">
            <w:pPr>
              <w:spacing w:after="20"/>
              <w:ind w:left="20"/>
              <w:jc w:val="both"/>
              <w:rPr>
                <w:lang w:val="ru-RU"/>
              </w:rPr>
            </w:pPr>
            <w:r w:rsidRPr="00F77DED">
              <w:rPr>
                <w:color w:val="000000"/>
                <w:sz w:val="20"/>
                <w:lang w:val="ru-RU"/>
              </w:rPr>
              <w:t xml:space="preserve"> </w:t>
            </w:r>
            <w:proofErr w:type="spellStart"/>
            <w:r>
              <w:rPr>
                <w:color w:val="000000"/>
                <w:sz w:val="20"/>
              </w:rPr>
              <w:t>GoetheZertifikat</w:t>
            </w:r>
            <w:proofErr w:type="spellEnd"/>
            <w:r w:rsidRPr="00F77DED">
              <w:rPr>
                <w:color w:val="000000"/>
                <w:sz w:val="20"/>
                <w:lang w:val="ru-RU"/>
              </w:rPr>
              <w:t xml:space="preserve">, обучение по программам "Основы программирования в </w:t>
            </w:r>
            <w:r>
              <w:rPr>
                <w:color w:val="000000"/>
                <w:sz w:val="20"/>
              </w:rPr>
              <w:t>Python</w:t>
            </w:r>
            <w:r w:rsidRPr="00F77DED">
              <w:rPr>
                <w:color w:val="000000"/>
                <w:sz w:val="20"/>
                <w:lang w:val="ru-RU"/>
              </w:rPr>
              <w:t xml:space="preserve">", "Обучение работе с </w:t>
            </w:r>
            <w:r>
              <w:rPr>
                <w:color w:val="000000"/>
                <w:sz w:val="20"/>
              </w:rPr>
              <w:t>Microsoft</w:t>
            </w:r>
            <w:r w:rsidRPr="00F77DED">
              <w:rPr>
                <w:color w:val="000000"/>
                <w:sz w:val="20"/>
                <w:lang w:val="ru-RU"/>
              </w:rPr>
              <w:t xml:space="preserve">" </w:t>
            </w:r>
          </w:p>
          <w:p w:rsidR="00685071" w:rsidRDefault="00F77DED">
            <w:pPr>
              <w:spacing w:after="20"/>
              <w:ind w:left="20"/>
              <w:jc w:val="both"/>
            </w:pPr>
            <w:proofErr w:type="spellStart"/>
            <w:r>
              <w:rPr>
                <w:color w:val="000000"/>
                <w:sz w:val="20"/>
              </w:rPr>
              <w:t>Курсера</w:t>
            </w:r>
            <w:proofErr w:type="spellEnd"/>
          </w:p>
          <w:p w:rsidR="00685071" w:rsidRDefault="00F77DED">
            <w:pPr>
              <w:spacing w:after="20"/>
              <w:ind w:left="20"/>
              <w:jc w:val="both"/>
            </w:pPr>
            <w:proofErr w:type="spellStart"/>
            <w:r>
              <w:rPr>
                <w:color w:val="000000"/>
                <w:sz w:val="20"/>
              </w:rPr>
              <w:t>Международные</w:t>
            </w:r>
            <w:proofErr w:type="spellEnd"/>
            <w:r>
              <w:rPr>
                <w:color w:val="000000"/>
                <w:sz w:val="20"/>
              </w:rPr>
              <w:t xml:space="preserve"> </w:t>
            </w:r>
            <w:proofErr w:type="spellStart"/>
            <w:r>
              <w:rPr>
                <w:color w:val="000000"/>
                <w:sz w:val="20"/>
              </w:rPr>
              <w:t>курсы</w:t>
            </w:r>
            <w:proofErr w:type="spellEnd"/>
            <w:r>
              <w:rPr>
                <w:color w:val="000000"/>
                <w:sz w:val="20"/>
              </w:rPr>
              <w:t>:</w:t>
            </w:r>
          </w:p>
          <w:p w:rsidR="00685071" w:rsidRDefault="00F77DED">
            <w:pPr>
              <w:spacing w:after="20"/>
              <w:ind w:left="20"/>
              <w:jc w:val="both"/>
            </w:pPr>
            <w:r>
              <w:rPr>
                <w:color w:val="000000"/>
                <w:sz w:val="20"/>
              </w:rPr>
              <w:t xml:space="preserve">  TEFL Cambridge </w:t>
            </w:r>
          </w:p>
          <w:p w:rsidR="00685071" w:rsidRDefault="00F77DED">
            <w:pPr>
              <w:spacing w:after="20"/>
              <w:ind w:left="20"/>
              <w:jc w:val="both"/>
            </w:pPr>
            <w:r>
              <w:rPr>
                <w:color w:val="000000"/>
                <w:sz w:val="20"/>
              </w:rPr>
              <w:t>"CELTA (Certificate in Teaching English to Speakers of Other Languages)</w:t>
            </w:r>
          </w:p>
          <w:p w:rsidR="00685071" w:rsidRDefault="00F77DED">
            <w:pPr>
              <w:spacing w:after="20"/>
              <w:ind w:left="20"/>
              <w:jc w:val="both"/>
            </w:pPr>
            <w:r>
              <w:rPr>
                <w:color w:val="000000"/>
                <w:sz w:val="20"/>
              </w:rPr>
              <w:t>CELT-P (Certificate in English Language Teaching – Primary)</w:t>
            </w:r>
          </w:p>
          <w:p w:rsidR="00685071" w:rsidRDefault="00F77DED">
            <w:pPr>
              <w:spacing w:after="20"/>
              <w:ind w:left="20"/>
              <w:jc w:val="both"/>
            </w:pPr>
            <w:r>
              <w:rPr>
                <w:color w:val="000000"/>
                <w:sz w:val="20"/>
              </w:rPr>
              <w:t>DELTA (Diploma in Teaching English to Speakers of Other Languages)</w:t>
            </w:r>
          </w:p>
          <w:p w:rsidR="00685071" w:rsidRDefault="00F77DED">
            <w:pPr>
              <w:spacing w:after="20"/>
              <w:ind w:left="20"/>
              <w:jc w:val="both"/>
            </w:pPr>
            <w:r>
              <w:rPr>
                <w:color w:val="000000"/>
                <w:sz w:val="20"/>
              </w:rPr>
              <w:t>CELT-S (Certificate in English Language Teaching – Secondary)</w:t>
            </w:r>
          </w:p>
          <w:p w:rsidR="00685071" w:rsidRDefault="00F77DED">
            <w:pPr>
              <w:spacing w:after="20"/>
              <w:ind w:left="20"/>
              <w:jc w:val="both"/>
            </w:pPr>
            <w:r>
              <w:rPr>
                <w:color w:val="000000"/>
                <w:sz w:val="20"/>
              </w:rPr>
              <w:t>"TKT Teaching Knowledge Test"</w:t>
            </w:r>
          </w:p>
          <w:p w:rsidR="00685071" w:rsidRDefault="00F77DED">
            <w:pPr>
              <w:spacing w:after="20"/>
              <w:ind w:left="20"/>
              <w:jc w:val="both"/>
            </w:pPr>
            <w:r>
              <w:rPr>
                <w:color w:val="000000"/>
                <w:sz w:val="20"/>
              </w:rPr>
              <w:t>Certificate in EMI Skills (English as a Medium of Instruction)</w:t>
            </w:r>
          </w:p>
          <w:p w:rsidR="00685071" w:rsidRDefault="00F77DED">
            <w:pPr>
              <w:spacing w:after="20"/>
              <w:ind w:left="20"/>
              <w:jc w:val="both"/>
            </w:pPr>
            <w:r>
              <w:rPr>
                <w:color w:val="000000"/>
                <w:sz w:val="20"/>
              </w:rPr>
              <w:t>Teacher of English to Speakers of Other Languages (TESOL)</w:t>
            </w:r>
          </w:p>
          <w:p w:rsidR="00685071" w:rsidRDefault="00F77DED">
            <w:pPr>
              <w:spacing w:after="20"/>
              <w:ind w:left="20"/>
              <w:jc w:val="both"/>
            </w:pPr>
            <w:r>
              <w:rPr>
                <w:color w:val="000000"/>
                <w:sz w:val="20"/>
              </w:rPr>
              <w:t xml:space="preserve">"TESOL" Certificate in teaching </w:t>
            </w:r>
            <w:r>
              <w:rPr>
                <w:color w:val="000000"/>
                <w:sz w:val="20"/>
              </w:rPr>
              <w:lastRenderedPageBreak/>
              <w:t>English for young learners</w:t>
            </w:r>
          </w:p>
          <w:p w:rsidR="00685071" w:rsidRDefault="00F77DED">
            <w:pPr>
              <w:spacing w:after="20"/>
              <w:ind w:left="20"/>
              <w:jc w:val="both"/>
            </w:pPr>
            <w:r>
              <w:rPr>
                <w:color w:val="000000"/>
                <w:sz w:val="20"/>
              </w:rPr>
              <w:t>International House Certificate in Teaching English as a Foreign Language (IHC)</w:t>
            </w:r>
          </w:p>
          <w:p w:rsidR="00685071" w:rsidRDefault="00F77DED">
            <w:pPr>
              <w:spacing w:after="20"/>
              <w:ind w:left="20"/>
              <w:jc w:val="both"/>
            </w:pPr>
            <w:r>
              <w:rPr>
                <w:color w:val="000000"/>
                <w:sz w:val="20"/>
              </w:rPr>
              <w:t>IHCYLT - International House Certificate In Teaching Young Learners and Teenagers</w:t>
            </w:r>
          </w:p>
          <w:p w:rsidR="00685071" w:rsidRDefault="00F77DED">
            <w:pPr>
              <w:spacing w:after="20"/>
              <w:ind w:left="20"/>
              <w:jc w:val="both"/>
            </w:pPr>
            <w:r>
              <w:rPr>
                <w:color w:val="000000"/>
                <w:sz w:val="20"/>
              </w:rPr>
              <w:t>Becoming a Better Teacher: Exploring Professional Development</w:t>
            </w:r>
          </w:p>
          <w:p w:rsidR="00685071" w:rsidRDefault="00F77DED">
            <w:pPr>
              <w:spacing w:after="20"/>
              <w:ind w:left="20"/>
              <w:jc w:val="both"/>
            </w:pPr>
            <w:r>
              <w:rPr>
                <w:color w:val="000000"/>
                <w:sz w:val="20"/>
              </w:rPr>
              <w:t xml:space="preserve">Assessment for Learning: Formative Assessment in Science and </w:t>
            </w:r>
            <w:proofErr w:type="spellStart"/>
            <w:r>
              <w:rPr>
                <w:color w:val="000000"/>
                <w:sz w:val="20"/>
              </w:rPr>
              <w:t>Maths</w:t>
            </w:r>
            <w:proofErr w:type="spellEnd"/>
            <w:r>
              <w:rPr>
                <w:color w:val="000000"/>
                <w:sz w:val="20"/>
              </w:rPr>
              <w:t xml:space="preserve"> Teaching</w:t>
            </w:r>
          </w:p>
          <w:p w:rsidR="00685071" w:rsidRDefault="00F77DED">
            <w:pPr>
              <w:spacing w:after="20"/>
              <w:ind w:left="20"/>
              <w:jc w:val="both"/>
            </w:pPr>
            <w:r>
              <w:rPr>
                <w:color w:val="000000"/>
                <w:sz w:val="20"/>
              </w:rPr>
              <w:t>Online Teaching for Educators: Development and Delivery</w:t>
            </w:r>
          </w:p>
          <w:p w:rsidR="00685071" w:rsidRDefault="00F77DED">
            <w:pPr>
              <w:spacing w:after="20"/>
              <w:ind w:left="20"/>
              <w:jc w:val="both"/>
            </w:pPr>
            <w:r>
              <w:rPr>
                <w:color w:val="000000"/>
                <w:sz w:val="20"/>
              </w:rPr>
              <w:t>Educational Management</w:t>
            </w:r>
          </w:p>
          <w:p w:rsidR="00685071" w:rsidRDefault="00F77DED">
            <w:pPr>
              <w:spacing w:after="20"/>
              <w:ind w:left="20"/>
              <w:jc w:val="both"/>
            </w:pPr>
            <w:r>
              <w:rPr>
                <w:color w:val="000000"/>
                <w:sz w:val="20"/>
              </w:rPr>
              <w:t>Key Ideas in Mentoring Mathematics Teachers</w:t>
            </w:r>
          </w:p>
          <w:p w:rsidR="00685071" w:rsidRDefault="00F77DED">
            <w:pPr>
              <w:spacing w:after="20"/>
              <w:ind w:left="20"/>
              <w:jc w:val="both"/>
            </w:pPr>
            <w:proofErr w:type="spellStart"/>
            <w:r>
              <w:rPr>
                <w:color w:val="000000"/>
                <w:sz w:val="20"/>
              </w:rPr>
              <w:t>Курсы</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платформе</w:t>
            </w:r>
            <w:proofErr w:type="spellEnd"/>
            <w:r>
              <w:rPr>
                <w:color w:val="000000"/>
                <w:sz w:val="20"/>
              </w:rPr>
              <w:t xml:space="preserve"> </w:t>
            </w:r>
            <w:proofErr w:type="spellStart"/>
            <w:r>
              <w:rPr>
                <w:color w:val="000000"/>
                <w:sz w:val="20"/>
              </w:rPr>
              <w:t>Coursera</w:t>
            </w:r>
            <w:proofErr w:type="spellEnd"/>
            <w:r>
              <w:rPr>
                <w:color w:val="000000"/>
                <w:sz w:val="20"/>
              </w:rPr>
              <w:t xml:space="preserve">, </w:t>
            </w:r>
            <w:proofErr w:type="spellStart"/>
            <w:r>
              <w:rPr>
                <w:color w:val="000000"/>
                <w:sz w:val="20"/>
              </w:rPr>
              <w:t>Futute</w:t>
            </w:r>
            <w:proofErr w:type="spellEnd"/>
            <w:r>
              <w:rPr>
                <w:color w:val="000000"/>
                <w:sz w:val="20"/>
              </w:rPr>
              <w:t xml:space="preserve"> learn</w:t>
            </w:r>
          </w:p>
          <w:p w:rsidR="00685071" w:rsidRDefault="00F77DED">
            <w:pPr>
              <w:spacing w:after="20"/>
              <w:ind w:left="20"/>
              <w:jc w:val="both"/>
            </w:pPr>
            <w:r>
              <w:rPr>
                <w:color w:val="000000"/>
                <w:sz w:val="20"/>
              </w:rPr>
              <w:t>Teaching Mathematics with Technology</w:t>
            </w:r>
          </w:p>
          <w:p w:rsidR="00685071" w:rsidRDefault="00F77DED">
            <w:pPr>
              <w:spacing w:after="20"/>
              <w:ind w:left="20"/>
              <w:jc w:val="both"/>
            </w:pPr>
            <w:r>
              <w:rPr>
                <w:color w:val="000000"/>
                <w:sz w:val="20"/>
              </w:rPr>
              <w:t>Special Educational Needs</w:t>
            </w:r>
          </w:p>
          <w:p w:rsidR="00685071" w:rsidRDefault="00F77DED">
            <w:pPr>
              <w:spacing w:after="20"/>
              <w:ind w:left="20"/>
              <w:jc w:val="both"/>
            </w:pPr>
            <w:r>
              <w:rPr>
                <w:color w:val="000000"/>
                <w:sz w:val="20"/>
              </w:rPr>
              <w:t>"Developing expertise in teaching chemistry"</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685071" w:rsidTr="00F77DE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Итого</w:t>
            </w:r>
            <w:proofErr w:type="spellEnd"/>
            <w:r>
              <w:rPr>
                <w:color w:val="000000"/>
                <w:sz w:val="20"/>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r>
    </w:tbl>
    <w:p w:rsidR="00685071" w:rsidRDefault="00F77DED">
      <w:pPr>
        <w:spacing w:after="0"/>
        <w:jc w:val="both"/>
      </w:pPr>
      <w:bookmarkStart w:id="144" w:name="z401"/>
      <w:r>
        <w:rPr>
          <w:color w:val="000000"/>
          <w:sz w:val="28"/>
        </w:rPr>
        <w:t xml:space="preserve">      </w:t>
      </w:r>
      <w:proofErr w:type="spellStart"/>
      <w:r>
        <w:rPr>
          <w:color w:val="000000"/>
          <w:sz w:val="28"/>
        </w:rPr>
        <w:t>Примечание</w:t>
      </w:r>
      <w:proofErr w:type="spellEnd"/>
      <w:r>
        <w:rPr>
          <w:color w:val="000000"/>
          <w:sz w:val="28"/>
        </w:rPr>
        <w:t>:</w:t>
      </w:r>
    </w:p>
    <w:bookmarkEnd w:id="144"/>
    <w:p w:rsidR="00685071" w:rsidRPr="00F77DED" w:rsidRDefault="00F77DED">
      <w:pPr>
        <w:spacing w:after="0"/>
        <w:jc w:val="both"/>
        <w:rPr>
          <w:lang w:val="ru-RU"/>
        </w:rPr>
      </w:pPr>
      <w:r w:rsidRPr="00F77DED">
        <w:rPr>
          <w:color w:val="000000"/>
          <w:sz w:val="28"/>
          <w:lang w:val="ru-RU"/>
        </w:rPr>
        <w:t>* В 6 пункте учитывается призеры за последние 3 (три) года по каждому уровню (городской/районный) олимпиад и конкурсов 0,5 баллов независимо от количества победителей, призеры областных олимпиад и конкурсов - 1 балла, республиканских -2 балла, международных - 3 балла;</w:t>
      </w:r>
    </w:p>
    <w:p w:rsidR="00685071" w:rsidRPr="00F77DED" w:rsidRDefault="00F77DED">
      <w:pPr>
        <w:spacing w:after="0"/>
        <w:jc w:val="both"/>
        <w:rPr>
          <w:lang w:val="ru-RU"/>
        </w:rPr>
      </w:pPr>
      <w:proofErr w:type="gramStart"/>
      <w:r w:rsidRPr="00F77DED">
        <w:rPr>
          <w:color w:val="000000"/>
          <w:sz w:val="28"/>
          <w:lang w:val="ru-RU"/>
        </w:rPr>
        <w:t>научных проектов: городской/районный - 1 балл, областной - 1 балл, республиканский -2 балла, международный – 3 балла соответственно;</w:t>
      </w:r>
      <w:proofErr w:type="gramEnd"/>
    </w:p>
    <w:p w:rsidR="00685071" w:rsidRPr="00F77DED" w:rsidRDefault="00F77DED">
      <w:pPr>
        <w:spacing w:after="0"/>
        <w:jc w:val="both"/>
        <w:rPr>
          <w:lang w:val="ru-RU"/>
        </w:rPr>
      </w:pPr>
      <w:r w:rsidRPr="00F77DED">
        <w:rPr>
          <w:color w:val="000000"/>
          <w:sz w:val="28"/>
          <w:lang w:val="ru-RU"/>
        </w:rPr>
        <w:t>призеры республиканских олимпиад и конкурсов - 3 балла</w:t>
      </w:r>
    </w:p>
    <w:p w:rsidR="00685071" w:rsidRDefault="00F77DED">
      <w:pPr>
        <w:spacing w:after="0"/>
        <w:jc w:val="both"/>
        <w:rPr>
          <w:color w:val="000000"/>
          <w:sz w:val="28"/>
          <w:lang w:val="ru-RU"/>
        </w:rPr>
      </w:pPr>
      <w:r w:rsidRPr="00F77DED">
        <w:rPr>
          <w:color w:val="000000"/>
          <w:sz w:val="28"/>
          <w:lang w:val="ru-RU"/>
        </w:rPr>
        <w:t>** В 8 пункте учитываются сертификаты организаций курсов повышения квалификации, согласованные с уполномоченным органом в области образования, реализуемым организациями повышения квалификации за последние 3 (три) года - 0,5 балл (за каждый отдельно).</w:t>
      </w: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Default="00F77DED">
      <w:pPr>
        <w:spacing w:after="0"/>
        <w:jc w:val="both"/>
        <w:rPr>
          <w:color w:val="000000"/>
          <w:sz w:val="28"/>
          <w:lang w:val="ru-RU"/>
        </w:rPr>
      </w:pPr>
    </w:p>
    <w:p w:rsidR="00F77DED" w:rsidRPr="00F77DED" w:rsidRDefault="00F77DED">
      <w:pPr>
        <w:spacing w:after="0"/>
        <w:jc w:val="both"/>
        <w:rPr>
          <w:lang w:val="ru-RU"/>
        </w:rPr>
      </w:pPr>
    </w:p>
    <w:tbl>
      <w:tblPr>
        <w:tblW w:w="0" w:type="auto"/>
        <w:tblCellSpacing w:w="0" w:type="auto"/>
        <w:tblLook w:val="04A0"/>
      </w:tblPr>
      <w:tblGrid>
        <w:gridCol w:w="5924"/>
        <w:gridCol w:w="3853"/>
      </w:tblGrid>
      <w:tr w:rsidR="00685071" w:rsidRPr="00354E93">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Pr="00F77DED" w:rsidRDefault="00F77DED">
            <w:pPr>
              <w:spacing w:after="0"/>
              <w:jc w:val="center"/>
              <w:rPr>
                <w:lang w:val="ru-RU"/>
              </w:rPr>
            </w:pPr>
            <w:r w:rsidRPr="00F77DED">
              <w:rPr>
                <w:color w:val="000000"/>
                <w:sz w:val="20"/>
                <w:lang w:val="ru-RU"/>
              </w:rPr>
              <w:t>Приложение 13</w:t>
            </w:r>
            <w:r w:rsidRPr="00F77DED">
              <w:rPr>
                <w:lang w:val="ru-RU"/>
              </w:rPr>
              <w:br/>
            </w:r>
            <w:r w:rsidRPr="00F77DED">
              <w:rPr>
                <w:color w:val="000000"/>
                <w:sz w:val="20"/>
                <w:lang w:val="ru-RU"/>
              </w:rPr>
              <w:t>к Правилам назначения</w:t>
            </w:r>
            <w:r w:rsidRPr="00F77DED">
              <w:rPr>
                <w:lang w:val="ru-RU"/>
              </w:rPr>
              <w:br/>
            </w:r>
            <w:r w:rsidRPr="00F77DED">
              <w:rPr>
                <w:color w:val="000000"/>
                <w:sz w:val="20"/>
                <w:lang w:val="ru-RU"/>
              </w:rPr>
              <w:t>на должности, освобождения</w:t>
            </w:r>
            <w:r w:rsidRPr="00F77DED">
              <w:rPr>
                <w:lang w:val="ru-RU"/>
              </w:rPr>
              <w:br/>
            </w:r>
            <w:r w:rsidRPr="00F77DED">
              <w:rPr>
                <w:color w:val="000000"/>
                <w:sz w:val="20"/>
                <w:lang w:val="ru-RU"/>
              </w:rPr>
              <w:t>от должностей первых</w:t>
            </w:r>
            <w:r w:rsidRPr="00F77DED">
              <w:rPr>
                <w:lang w:val="ru-RU"/>
              </w:rPr>
              <w:br/>
            </w:r>
            <w:r w:rsidRPr="00F77DED">
              <w:rPr>
                <w:color w:val="000000"/>
                <w:sz w:val="20"/>
                <w:lang w:val="ru-RU"/>
              </w:rPr>
              <w:t>руководителей</w:t>
            </w:r>
            <w:r w:rsidRPr="00F77DED">
              <w:rPr>
                <w:lang w:val="ru-RU"/>
              </w:rPr>
              <w:br/>
            </w:r>
            <w:r w:rsidRPr="00F77DED">
              <w:rPr>
                <w:color w:val="000000"/>
                <w:sz w:val="20"/>
                <w:lang w:val="ru-RU"/>
              </w:rPr>
              <w:t>и педагогов государственных</w:t>
            </w:r>
            <w:r w:rsidRPr="00F77DED">
              <w:rPr>
                <w:lang w:val="ru-RU"/>
              </w:rPr>
              <w:br/>
            </w:r>
            <w:r w:rsidRPr="00F77DED">
              <w:rPr>
                <w:color w:val="000000"/>
                <w:sz w:val="20"/>
                <w:lang w:val="ru-RU"/>
              </w:rPr>
              <w:t>организаций образования</w:t>
            </w:r>
          </w:p>
        </w:tc>
      </w:tr>
      <w:tr w:rsidR="00685071">
        <w:trPr>
          <w:trHeight w:val="30"/>
          <w:tblCellSpacing w:w="0" w:type="auto"/>
        </w:trPr>
        <w:tc>
          <w:tcPr>
            <w:tcW w:w="7780" w:type="dxa"/>
            <w:tcMar>
              <w:top w:w="15" w:type="dxa"/>
              <w:left w:w="15" w:type="dxa"/>
              <w:bottom w:w="15" w:type="dxa"/>
              <w:right w:w="15" w:type="dxa"/>
            </w:tcMar>
            <w:vAlign w:val="center"/>
          </w:tcPr>
          <w:p w:rsidR="00685071" w:rsidRPr="00F77DED" w:rsidRDefault="00F77DE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685071" w:rsidRDefault="00F77DED">
            <w:pPr>
              <w:spacing w:after="0"/>
              <w:jc w:val="center"/>
            </w:pPr>
            <w:proofErr w:type="spellStart"/>
            <w:r>
              <w:rPr>
                <w:color w:val="000000"/>
                <w:sz w:val="20"/>
              </w:rPr>
              <w:t>Форма</w:t>
            </w:r>
            <w:proofErr w:type="spellEnd"/>
          </w:p>
        </w:tc>
      </w:tr>
    </w:tbl>
    <w:p w:rsidR="00685071" w:rsidRPr="00F77DED" w:rsidRDefault="00F77DED">
      <w:pPr>
        <w:spacing w:after="0"/>
        <w:rPr>
          <w:lang w:val="ru-RU"/>
        </w:rPr>
      </w:pPr>
      <w:bookmarkStart w:id="145" w:name="z404"/>
      <w:r w:rsidRPr="00F77DED">
        <w:rPr>
          <w:b/>
          <w:color w:val="000000"/>
          <w:lang w:val="ru-RU"/>
        </w:rPr>
        <w:t xml:space="preserve"> </w:t>
      </w:r>
      <w:proofErr w:type="gramStart"/>
      <w:r w:rsidRPr="00F77DED">
        <w:rPr>
          <w:b/>
          <w:color w:val="000000"/>
          <w:lang w:val="ru-RU"/>
        </w:rPr>
        <w:t>Оценочный лист кандидата без стажа на вакантную</w:t>
      </w:r>
      <w:r w:rsidRPr="00F77DED">
        <w:rPr>
          <w:lang w:val="ru-RU"/>
        </w:rPr>
        <w:br/>
      </w:r>
      <w:r w:rsidRPr="00F77DED">
        <w:rPr>
          <w:b/>
          <w:color w:val="000000"/>
          <w:lang w:val="ru-RU"/>
        </w:rPr>
        <w:t>или временно вакантную должность педагога</w:t>
      </w:r>
      <w:r w:rsidRPr="00F77DED">
        <w:rPr>
          <w:lang w:val="ru-RU"/>
        </w:rPr>
        <w:br/>
      </w:r>
      <w:r w:rsidRPr="00F77DED">
        <w:rPr>
          <w:b/>
          <w:color w:val="000000"/>
          <w:lang w:val="ru-RU"/>
        </w:rPr>
        <w:t>_____________________________________________________</w:t>
      </w:r>
      <w:r w:rsidRPr="00F77DED">
        <w:rPr>
          <w:lang w:val="ru-RU"/>
        </w:rPr>
        <w:br/>
      </w:r>
      <w:r w:rsidRPr="00F77DED">
        <w:rPr>
          <w:b/>
          <w:color w:val="000000"/>
          <w:lang w:val="ru-RU"/>
        </w:rPr>
        <w:t>(Ф.И.О. (при его наличии)</w:t>
      </w:r>
      <w:proofErr w:type="gramEnd"/>
    </w:p>
    <w:tbl>
      <w:tblPr>
        <w:tblW w:w="1077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751"/>
        <w:gridCol w:w="2835"/>
        <w:gridCol w:w="1984"/>
        <w:gridCol w:w="5209"/>
      </w:tblGrid>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685071" w:rsidRDefault="00F77DED">
            <w:pPr>
              <w:spacing w:after="20"/>
              <w:ind w:left="20"/>
              <w:jc w:val="both"/>
            </w:pPr>
            <w:r>
              <w:rPr>
                <w:color w:val="000000"/>
                <w:sz w:val="20"/>
              </w:rPr>
              <w:t>№</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Критерии</w:t>
            </w:r>
            <w:proofErr w:type="spellEnd"/>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 </w:t>
            </w:r>
            <w:proofErr w:type="spellStart"/>
            <w:r>
              <w:rPr>
                <w:color w:val="000000"/>
                <w:sz w:val="20"/>
              </w:rPr>
              <w:t>Подтверждающий</w:t>
            </w:r>
            <w:proofErr w:type="spellEnd"/>
            <w:r>
              <w:rPr>
                <w:color w:val="000000"/>
                <w:sz w:val="20"/>
              </w:rPr>
              <w:t xml:space="preserve"> </w:t>
            </w:r>
            <w:proofErr w:type="spellStart"/>
            <w:r>
              <w:rPr>
                <w:color w:val="000000"/>
                <w:sz w:val="20"/>
              </w:rPr>
              <w:t>документ</w:t>
            </w:r>
            <w:proofErr w:type="spellEnd"/>
            <w:r>
              <w:rPr>
                <w:color w:val="000000"/>
                <w:sz w:val="20"/>
              </w:rPr>
              <w:t xml:space="preserve"> </w:t>
            </w:r>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Кол-во баллов </w:t>
            </w:r>
          </w:p>
          <w:p w:rsidR="00685071" w:rsidRPr="00F77DED" w:rsidRDefault="00F77DED">
            <w:pPr>
              <w:spacing w:after="20"/>
              <w:ind w:left="20"/>
              <w:jc w:val="both"/>
              <w:rPr>
                <w:lang w:val="ru-RU"/>
              </w:rPr>
            </w:pPr>
            <w:r w:rsidRPr="00F77DED">
              <w:rPr>
                <w:color w:val="000000"/>
                <w:sz w:val="20"/>
                <w:lang w:val="ru-RU"/>
              </w:rPr>
              <w:t>(от 1 до 30)</w:t>
            </w:r>
          </w:p>
        </w:tc>
      </w:tr>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Уровень</w:t>
            </w:r>
            <w:proofErr w:type="spellEnd"/>
            <w:r>
              <w:rPr>
                <w:color w:val="000000"/>
                <w:sz w:val="20"/>
              </w:rPr>
              <w:t xml:space="preserve"> </w:t>
            </w:r>
            <w:proofErr w:type="spellStart"/>
            <w:r>
              <w:rPr>
                <w:color w:val="000000"/>
                <w:sz w:val="20"/>
              </w:rPr>
              <w:t>образования</w:t>
            </w:r>
            <w:proofErr w:type="spellEnd"/>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Копии диплома об образовании и приложения к диплому</w:t>
            </w:r>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proofErr w:type="gramStart"/>
            <w:r w:rsidRPr="00F77DED">
              <w:rPr>
                <w:color w:val="000000"/>
                <w:sz w:val="20"/>
                <w:lang w:val="ru-RU"/>
              </w:rPr>
              <w:t>Техническое</w:t>
            </w:r>
            <w:proofErr w:type="gramEnd"/>
            <w:r w:rsidRPr="00F77DED">
              <w:rPr>
                <w:color w:val="000000"/>
                <w:sz w:val="20"/>
                <w:lang w:val="ru-RU"/>
              </w:rPr>
              <w:t xml:space="preserve"> и профессиональное - 1 балл</w:t>
            </w:r>
          </w:p>
          <w:p w:rsidR="00685071" w:rsidRPr="00F77DED" w:rsidRDefault="00F77DED">
            <w:pPr>
              <w:spacing w:after="20"/>
              <w:ind w:left="20"/>
              <w:jc w:val="both"/>
              <w:rPr>
                <w:lang w:val="ru-RU"/>
              </w:rPr>
            </w:pPr>
            <w:proofErr w:type="gramStart"/>
            <w:r w:rsidRPr="00F77DED">
              <w:rPr>
                <w:color w:val="000000"/>
                <w:sz w:val="20"/>
                <w:lang w:val="ru-RU"/>
              </w:rPr>
              <w:t>Техническое</w:t>
            </w:r>
            <w:proofErr w:type="gramEnd"/>
            <w:r w:rsidRPr="00F77DED">
              <w:rPr>
                <w:color w:val="000000"/>
                <w:sz w:val="20"/>
                <w:lang w:val="ru-RU"/>
              </w:rPr>
              <w:t xml:space="preserve"> и профессиональное с отличием -2 балла</w:t>
            </w:r>
          </w:p>
          <w:p w:rsidR="00685071" w:rsidRPr="00F77DED" w:rsidRDefault="00F77DED">
            <w:pPr>
              <w:spacing w:after="20"/>
              <w:ind w:left="20"/>
              <w:jc w:val="both"/>
              <w:rPr>
                <w:lang w:val="ru-RU"/>
              </w:rPr>
            </w:pPr>
            <w:proofErr w:type="gramStart"/>
            <w:r w:rsidRPr="00F77DED">
              <w:rPr>
                <w:color w:val="000000"/>
                <w:sz w:val="20"/>
                <w:lang w:val="ru-RU"/>
              </w:rPr>
              <w:t>Высшее</w:t>
            </w:r>
            <w:proofErr w:type="gramEnd"/>
            <w:r w:rsidRPr="00F77DED">
              <w:rPr>
                <w:color w:val="000000"/>
                <w:sz w:val="20"/>
                <w:lang w:val="ru-RU"/>
              </w:rPr>
              <w:t xml:space="preserve"> - 3 балла</w:t>
            </w:r>
          </w:p>
          <w:p w:rsidR="00685071" w:rsidRPr="00F77DED" w:rsidRDefault="00F77DED">
            <w:pPr>
              <w:spacing w:after="20"/>
              <w:ind w:left="20"/>
              <w:jc w:val="both"/>
              <w:rPr>
                <w:lang w:val="ru-RU"/>
              </w:rPr>
            </w:pPr>
            <w:proofErr w:type="gramStart"/>
            <w:r w:rsidRPr="00F77DED">
              <w:rPr>
                <w:color w:val="000000"/>
                <w:sz w:val="20"/>
                <w:lang w:val="ru-RU"/>
              </w:rPr>
              <w:t>Высшее</w:t>
            </w:r>
            <w:proofErr w:type="gramEnd"/>
            <w:r w:rsidRPr="00F77DED">
              <w:rPr>
                <w:color w:val="000000"/>
                <w:sz w:val="20"/>
                <w:lang w:val="ru-RU"/>
              </w:rPr>
              <w:t xml:space="preserve"> с отличием – 4 балла</w:t>
            </w:r>
          </w:p>
        </w:tc>
      </w:tr>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Ученое звание/ученая степень/степень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Копии диплома об образовании и приложения к диплому/аттестат о присвоении ученого звания/ученой степени/степени</w:t>
            </w:r>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Доктор наук - 15 баллов</w:t>
            </w:r>
          </w:p>
          <w:p w:rsidR="00685071" w:rsidRPr="00F77DED" w:rsidRDefault="00F77DED">
            <w:pPr>
              <w:spacing w:after="20"/>
              <w:ind w:left="20"/>
              <w:jc w:val="both"/>
              <w:rPr>
                <w:lang w:val="ru-RU"/>
              </w:rPr>
            </w:pPr>
            <w:r w:rsidRPr="00F77DED">
              <w:rPr>
                <w:color w:val="000000"/>
                <w:sz w:val="20"/>
                <w:lang w:val="ru-RU"/>
              </w:rPr>
              <w:t xml:space="preserve">Кандидат наук, доктор </w:t>
            </w:r>
            <w:r>
              <w:rPr>
                <w:color w:val="000000"/>
                <w:sz w:val="20"/>
              </w:rPr>
              <w:t>PhD</w:t>
            </w:r>
            <w:r w:rsidRPr="00F77DED">
              <w:rPr>
                <w:color w:val="000000"/>
                <w:sz w:val="20"/>
                <w:lang w:val="ru-RU"/>
              </w:rPr>
              <w:t>, доктор по профилю - 10 баллов</w:t>
            </w:r>
          </w:p>
          <w:p w:rsidR="00685071" w:rsidRPr="00F77DED" w:rsidRDefault="00F77DED">
            <w:pPr>
              <w:spacing w:after="20"/>
              <w:ind w:left="20"/>
              <w:jc w:val="both"/>
              <w:rPr>
                <w:lang w:val="ru-RU"/>
              </w:rPr>
            </w:pPr>
            <w:r w:rsidRPr="00F77DED">
              <w:rPr>
                <w:color w:val="000000"/>
                <w:sz w:val="20"/>
                <w:lang w:val="ru-RU"/>
              </w:rPr>
              <w:t>Магистр по педагогическому направлению – 5 баллов</w:t>
            </w:r>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 </w:t>
            </w:r>
            <w:proofErr w:type="spellStart"/>
            <w:r>
              <w:rPr>
                <w:color w:val="000000"/>
                <w:sz w:val="20"/>
              </w:rPr>
              <w:t>Результаты</w:t>
            </w:r>
            <w:proofErr w:type="spellEnd"/>
            <w:r>
              <w:rPr>
                <w:color w:val="000000"/>
                <w:sz w:val="20"/>
              </w:rPr>
              <w:t xml:space="preserve"> </w:t>
            </w:r>
            <w:proofErr w:type="spellStart"/>
            <w:r>
              <w:rPr>
                <w:color w:val="000000"/>
                <w:sz w:val="20"/>
              </w:rPr>
              <w:t>прохождения</w:t>
            </w:r>
            <w:proofErr w:type="spellEnd"/>
            <w:r>
              <w:rPr>
                <w:color w:val="000000"/>
                <w:sz w:val="20"/>
              </w:rPr>
              <w:t xml:space="preserve"> </w:t>
            </w:r>
            <w:proofErr w:type="spellStart"/>
            <w:r>
              <w:rPr>
                <w:color w:val="000000"/>
                <w:sz w:val="20"/>
              </w:rPr>
              <w:t>сертификации</w:t>
            </w:r>
            <w:proofErr w:type="spellEnd"/>
            <w:r>
              <w:rPr>
                <w:color w:val="000000"/>
                <w:sz w:val="20"/>
              </w:rPr>
              <w:t xml:space="preserve">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Сертификат</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50 % - 2 </w:t>
            </w:r>
            <w:proofErr w:type="spellStart"/>
            <w:r>
              <w:rPr>
                <w:color w:val="000000"/>
                <w:sz w:val="20"/>
              </w:rPr>
              <w:t>балла</w:t>
            </w:r>
            <w:proofErr w:type="spellEnd"/>
          </w:p>
          <w:p w:rsidR="00685071" w:rsidRDefault="00F77DED">
            <w:pPr>
              <w:spacing w:after="20"/>
              <w:ind w:left="20"/>
              <w:jc w:val="both"/>
            </w:pPr>
            <w:r>
              <w:rPr>
                <w:color w:val="000000"/>
                <w:sz w:val="20"/>
              </w:rPr>
              <w:t xml:space="preserve">60-80 % - 4 </w:t>
            </w:r>
            <w:proofErr w:type="spellStart"/>
            <w:r>
              <w:rPr>
                <w:color w:val="000000"/>
                <w:sz w:val="20"/>
              </w:rPr>
              <w:t>балла</w:t>
            </w:r>
            <w:proofErr w:type="spellEnd"/>
          </w:p>
          <w:p w:rsidR="00685071" w:rsidRDefault="00F77DED">
            <w:pPr>
              <w:spacing w:after="20"/>
              <w:ind w:left="20"/>
              <w:jc w:val="both"/>
            </w:pPr>
            <w:r>
              <w:rPr>
                <w:color w:val="000000"/>
                <w:sz w:val="20"/>
              </w:rPr>
              <w:t xml:space="preserve">80-100% – 6 </w:t>
            </w:r>
            <w:proofErr w:type="spellStart"/>
            <w:r>
              <w:rPr>
                <w:color w:val="000000"/>
                <w:sz w:val="20"/>
              </w:rPr>
              <w:t>баллов</w:t>
            </w:r>
            <w:proofErr w:type="spellEnd"/>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Результаты</w:t>
            </w:r>
            <w:proofErr w:type="spellEnd"/>
            <w:r>
              <w:rPr>
                <w:color w:val="000000"/>
                <w:sz w:val="20"/>
              </w:rPr>
              <w:t xml:space="preserve"> </w:t>
            </w:r>
            <w:proofErr w:type="spellStart"/>
            <w:r>
              <w:rPr>
                <w:color w:val="000000"/>
                <w:sz w:val="20"/>
              </w:rPr>
              <w:t>педагогической</w:t>
            </w:r>
            <w:proofErr w:type="spellEnd"/>
            <w:r>
              <w:rPr>
                <w:color w:val="000000"/>
                <w:sz w:val="20"/>
              </w:rPr>
              <w:t xml:space="preserve">/ </w:t>
            </w:r>
            <w:proofErr w:type="spellStart"/>
            <w:r>
              <w:rPr>
                <w:color w:val="000000"/>
                <w:sz w:val="20"/>
              </w:rPr>
              <w:t>профессиональной</w:t>
            </w:r>
            <w:proofErr w:type="spellEnd"/>
            <w:r>
              <w:rPr>
                <w:color w:val="000000"/>
                <w:sz w:val="20"/>
              </w:rPr>
              <w:t xml:space="preserve"> </w:t>
            </w:r>
            <w:proofErr w:type="spellStart"/>
            <w:r>
              <w:rPr>
                <w:color w:val="000000"/>
                <w:sz w:val="20"/>
              </w:rPr>
              <w:t>практики</w:t>
            </w:r>
            <w:proofErr w:type="spellEnd"/>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Приложение к диплому об образовании</w:t>
            </w:r>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"3" - 2 </w:t>
            </w:r>
            <w:proofErr w:type="spellStart"/>
            <w:r>
              <w:rPr>
                <w:color w:val="000000"/>
                <w:sz w:val="20"/>
              </w:rPr>
              <w:t>балла</w:t>
            </w:r>
            <w:proofErr w:type="spellEnd"/>
          </w:p>
          <w:p w:rsidR="00685071" w:rsidRDefault="00F77DED">
            <w:pPr>
              <w:spacing w:after="20"/>
              <w:ind w:left="20"/>
              <w:jc w:val="both"/>
            </w:pPr>
            <w:r>
              <w:rPr>
                <w:color w:val="000000"/>
                <w:sz w:val="20"/>
              </w:rPr>
              <w:t xml:space="preserve">"4"-3 </w:t>
            </w:r>
            <w:proofErr w:type="spellStart"/>
            <w:r>
              <w:rPr>
                <w:color w:val="000000"/>
                <w:sz w:val="20"/>
              </w:rPr>
              <w:t>балла</w:t>
            </w:r>
            <w:proofErr w:type="spellEnd"/>
          </w:p>
          <w:p w:rsidR="00685071" w:rsidRDefault="00F77DED">
            <w:pPr>
              <w:spacing w:after="20"/>
              <w:ind w:left="20"/>
              <w:jc w:val="both"/>
            </w:pPr>
            <w:r>
              <w:rPr>
                <w:color w:val="000000"/>
                <w:sz w:val="20"/>
              </w:rPr>
              <w:t xml:space="preserve">"5" – 4 </w:t>
            </w:r>
            <w:proofErr w:type="spellStart"/>
            <w:r>
              <w:rPr>
                <w:color w:val="000000"/>
                <w:sz w:val="20"/>
              </w:rPr>
              <w:t>балла</w:t>
            </w:r>
            <w:proofErr w:type="spellEnd"/>
          </w:p>
        </w:tc>
      </w:tr>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5.</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Рекомендательное письмо с места учебы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Рекомендательное</w:t>
            </w:r>
            <w:proofErr w:type="spellEnd"/>
            <w:r>
              <w:rPr>
                <w:color w:val="000000"/>
                <w:sz w:val="20"/>
              </w:rPr>
              <w:t xml:space="preserve"> </w:t>
            </w:r>
            <w:proofErr w:type="spellStart"/>
            <w:r>
              <w:rPr>
                <w:color w:val="000000"/>
                <w:sz w:val="20"/>
              </w:rPr>
              <w:t>письмо</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Наличие положительного рекомендательного письма - 3 балла</w:t>
            </w:r>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6.</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Участие</w:t>
            </w:r>
            <w:proofErr w:type="spellEnd"/>
            <w:r>
              <w:rPr>
                <w:color w:val="000000"/>
                <w:sz w:val="20"/>
              </w:rPr>
              <w:t xml:space="preserve"> в </w:t>
            </w:r>
            <w:proofErr w:type="spellStart"/>
            <w:r>
              <w:rPr>
                <w:color w:val="000000"/>
                <w:sz w:val="20"/>
              </w:rPr>
              <w:t>волонтерской</w:t>
            </w:r>
            <w:proofErr w:type="spellEnd"/>
            <w:r>
              <w:rPr>
                <w:color w:val="000000"/>
                <w:sz w:val="20"/>
              </w:rPr>
              <w:t xml:space="preserve"> </w:t>
            </w:r>
            <w:proofErr w:type="spellStart"/>
            <w:r>
              <w:rPr>
                <w:color w:val="000000"/>
                <w:sz w:val="20"/>
              </w:rPr>
              <w:t>работе</w:t>
            </w:r>
            <w:proofErr w:type="spellEnd"/>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1 </w:t>
            </w:r>
            <w:proofErr w:type="spellStart"/>
            <w:r>
              <w:rPr>
                <w:color w:val="000000"/>
                <w:sz w:val="20"/>
              </w:rPr>
              <w:t>балл</w:t>
            </w:r>
            <w:proofErr w:type="spellEnd"/>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7.</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Ссылки</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до 1 года -1 балл</w:t>
            </w:r>
          </w:p>
          <w:p w:rsidR="00685071" w:rsidRPr="00F77DED" w:rsidRDefault="00F77DED">
            <w:pPr>
              <w:spacing w:after="20"/>
              <w:ind w:left="20"/>
              <w:jc w:val="both"/>
              <w:rPr>
                <w:lang w:val="ru-RU"/>
              </w:rPr>
            </w:pPr>
            <w:r w:rsidRPr="00F77DED">
              <w:rPr>
                <w:color w:val="000000"/>
                <w:sz w:val="20"/>
                <w:lang w:val="ru-RU"/>
              </w:rPr>
              <w:t>от 1 до 3 лет -2 балла</w:t>
            </w:r>
          </w:p>
          <w:p w:rsidR="00685071" w:rsidRDefault="00F77DED">
            <w:pPr>
              <w:spacing w:after="20"/>
              <w:ind w:left="20"/>
              <w:jc w:val="both"/>
            </w:pPr>
            <w:proofErr w:type="spellStart"/>
            <w:r>
              <w:rPr>
                <w:color w:val="000000"/>
                <w:sz w:val="20"/>
              </w:rPr>
              <w:t>от</w:t>
            </w:r>
            <w:proofErr w:type="spellEnd"/>
            <w:r>
              <w:rPr>
                <w:color w:val="000000"/>
                <w:sz w:val="20"/>
              </w:rPr>
              <w:t xml:space="preserve"> 3 </w:t>
            </w:r>
            <w:proofErr w:type="spellStart"/>
            <w:r>
              <w:rPr>
                <w:color w:val="000000"/>
                <w:sz w:val="20"/>
              </w:rPr>
              <w:t>лет</w:t>
            </w:r>
            <w:proofErr w:type="spellEnd"/>
            <w:r>
              <w:rPr>
                <w:color w:val="000000"/>
                <w:sz w:val="20"/>
              </w:rPr>
              <w:t xml:space="preserve"> -3 </w:t>
            </w:r>
            <w:proofErr w:type="spellStart"/>
            <w:r>
              <w:rPr>
                <w:color w:val="000000"/>
                <w:sz w:val="20"/>
              </w:rPr>
              <w:t>балла</w:t>
            </w:r>
            <w:proofErr w:type="spellEnd"/>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8.</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Участие в работе летних лагерей</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 xml:space="preserve">2 </w:t>
            </w:r>
            <w:proofErr w:type="spellStart"/>
            <w:r>
              <w:rPr>
                <w:color w:val="000000"/>
                <w:sz w:val="20"/>
              </w:rPr>
              <w:t>балла</w:t>
            </w:r>
            <w:proofErr w:type="spellEnd"/>
          </w:p>
        </w:tc>
      </w:tr>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9.</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Участие в конкурсах по месту учебы (научных проектов, творческих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Документ</w:t>
            </w:r>
            <w:proofErr w:type="spellEnd"/>
            <w:r>
              <w:rPr>
                <w:color w:val="000000"/>
                <w:sz w:val="20"/>
              </w:rPr>
              <w:t xml:space="preserve"> </w:t>
            </w:r>
            <w:proofErr w:type="spellStart"/>
            <w:r>
              <w:rPr>
                <w:color w:val="000000"/>
                <w:sz w:val="20"/>
              </w:rPr>
              <w:t>участия</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За каждое участие 1 балл, но не более 4 баллов</w:t>
            </w:r>
          </w:p>
        </w:tc>
      </w:tr>
      <w:tr w:rsidR="00685071" w:rsidRPr="00354E93"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r>
              <w:rPr>
                <w:color w:val="000000"/>
                <w:sz w:val="20"/>
              </w:rPr>
              <w:t>10.</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 xml:space="preserve"> Наличие сертификатов КАЗТЕСТ, </w:t>
            </w:r>
            <w:r>
              <w:rPr>
                <w:color w:val="000000"/>
                <w:sz w:val="20"/>
              </w:rPr>
              <w:t>QAZAQ</w:t>
            </w:r>
            <w:r w:rsidRPr="00F77DED">
              <w:rPr>
                <w:color w:val="000000"/>
                <w:sz w:val="20"/>
                <w:lang w:val="ru-RU"/>
              </w:rPr>
              <w:t xml:space="preserve"> </w:t>
            </w:r>
            <w:r>
              <w:rPr>
                <w:color w:val="000000"/>
                <w:sz w:val="20"/>
              </w:rPr>
              <w:t>RESMI</w:t>
            </w:r>
            <w:r w:rsidRPr="00F77DED">
              <w:rPr>
                <w:color w:val="000000"/>
                <w:sz w:val="20"/>
                <w:lang w:val="ru-RU"/>
              </w:rPr>
              <w:t xml:space="preserve"> </w:t>
            </w:r>
            <w:r>
              <w:rPr>
                <w:color w:val="000000"/>
                <w:sz w:val="20"/>
              </w:rPr>
              <w:t>TEST</w:t>
            </w:r>
            <w:r w:rsidRPr="00F77DED">
              <w:rPr>
                <w:color w:val="000000"/>
                <w:sz w:val="20"/>
                <w:lang w:val="ru-RU"/>
              </w:rPr>
              <w:t xml:space="preserve">; </w:t>
            </w:r>
          </w:p>
          <w:p w:rsidR="00685071" w:rsidRPr="00F77DED" w:rsidRDefault="00F77DED">
            <w:pPr>
              <w:spacing w:after="20"/>
              <w:ind w:left="20"/>
              <w:jc w:val="both"/>
              <w:rPr>
                <w:lang w:val="ru-RU"/>
              </w:rPr>
            </w:pPr>
            <w:r>
              <w:rPr>
                <w:color w:val="000000"/>
                <w:sz w:val="20"/>
              </w:rPr>
              <w:t>IELTS</w:t>
            </w:r>
            <w:r w:rsidRPr="00F77DED">
              <w:rPr>
                <w:color w:val="000000"/>
                <w:sz w:val="20"/>
                <w:lang w:val="ru-RU"/>
              </w:rPr>
              <w:t xml:space="preserve">; </w:t>
            </w:r>
            <w:r>
              <w:rPr>
                <w:color w:val="000000"/>
                <w:sz w:val="20"/>
              </w:rPr>
              <w:t>TOEFL</w:t>
            </w:r>
            <w:r w:rsidRPr="00F77DED">
              <w:rPr>
                <w:color w:val="000000"/>
                <w:sz w:val="20"/>
                <w:lang w:val="ru-RU"/>
              </w:rPr>
              <w:t xml:space="preserve">; </w:t>
            </w:r>
            <w:r>
              <w:rPr>
                <w:color w:val="000000"/>
                <w:sz w:val="20"/>
              </w:rPr>
              <w:t>DELF</w:t>
            </w:r>
            <w:r w:rsidRPr="00F77DED">
              <w:rPr>
                <w:color w:val="000000"/>
                <w:sz w:val="20"/>
                <w:lang w:val="ru-RU"/>
              </w:rPr>
              <w:t xml:space="preserve">; </w:t>
            </w:r>
            <w:proofErr w:type="spellStart"/>
            <w:r>
              <w:rPr>
                <w:color w:val="000000"/>
                <w:sz w:val="20"/>
              </w:rPr>
              <w:t>Goe</w:t>
            </w:r>
            <w:proofErr w:type="spellEnd"/>
            <w:r w:rsidRPr="00F77DED">
              <w:rPr>
                <w:color w:val="000000"/>
                <w:sz w:val="20"/>
                <w:lang w:val="ru-RU"/>
              </w:rPr>
              <w:t xml:space="preserve"> </w:t>
            </w:r>
            <w:r>
              <w:rPr>
                <w:color w:val="000000"/>
                <w:sz w:val="20"/>
              </w:rPr>
              <w:t>the</w:t>
            </w:r>
            <w:r w:rsidRPr="00F77DED">
              <w:rPr>
                <w:color w:val="000000"/>
                <w:sz w:val="20"/>
                <w:lang w:val="ru-RU"/>
              </w:rPr>
              <w:t xml:space="preserve"> </w:t>
            </w:r>
            <w:proofErr w:type="spellStart"/>
            <w:r>
              <w:rPr>
                <w:color w:val="000000"/>
                <w:sz w:val="20"/>
              </w:rPr>
              <w:t>Zertifikat</w:t>
            </w:r>
            <w:proofErr w:type="spellEnd"/>
            <w:r w:rsidRPr="00F77DED">
              <w:rPr>
                <w:color w:val="000000"/>
                <w:sz w:val="20"/>
                <w:lang w:val="ru-RU"/>
              </w:rPr>
              <w:t xml:space="preserve">, обучение по программам "Основы </w:t>
            </w:r>
            <w:r w:rsidRPr="00F77DED">
              <w:rPr>
                <w:color w:val="000000"/>
                <w:sz w:val="20"/>
                <w:lang w:val="ru-RU"/>
              </w:rPr>
              <w:lastRenderedPageBreak/>
              <w:t xml:space="preserve">программирования в </w:t>
            </w:r>
            <w:r>
              <w:rPr>
                <w:color w:val="000000"/>
                <w:sz w:val="20"/>
              </w:rPr>
              <w:t>Python</w:t>
            </w:r>
            <w:r w:rsidRPr="00F77DED">
              <w:rPr>
                <w:color w:val="000000"/>
                <w:sz w:val="20"/>
                <w:lang w:val="ru-RU"/>
              </w:rPr>
              <w:t xml:space="preserve">", "Обучение работе с </w:t>
            </w:r>
            <w:r>
              <w:rPr>
                <w:color w:val="000000"/>
                <w:sz w:val="20"/>
              </w:rPr>
              <w:t>Microsoft</w:t>
            </w:r>
            <w:r w:rsidRPr="00F77DED">
              <w:rPr>
                <w:color w:val="000000"/>
                <w:sz w:val="20"/>
                <w:lang w:val="ru-RU"/>
              </w:rPr>
              <w:t xml:space="preserve">" </w:t>
            </w:r>
            <w:proofErr w:type="spellStart"/>
            <w:r w:rsidRPr="00F77DED">
              <w:rPr>
                <w:color w:val="000000"/>
                <w:sz w:val="20"/>
                <w:lang w:val="ru-RU"/>
              </w:rPr>
              <w:t>Курсера</w:t>
            </w:r>
            <w:proofErr w:type="spellEnd"/>
          </w:p>
          <w:p w:rsidR="00685071" w:rsidRDefault="00F77DED">
            <w:pPr>
              <w:spacing w:after="20"/>
              <w:ind w:left="20"/>
              <w:jc w:val="both"/>
            </w:pPr>
            <w:proofErr w:type="spellStart"/>
            <w:r>
              <w:rPr>
                <w:color w:val="000000"/>
                <w:sz w:val="20"/>
              </w:rPr>
              <w:t>Международные</w:t>
            </w:r>
            <w:proofErr w:type="spellEnd"/>
            <w:r>
              <w:rPr>
                <w:color w:val="000000"/>
                <w:sz w:val="20"/>
              </w:rPr>
              <w:t xml:space="preserve"> </w:t>
            </w:r>
            <w:proofErr w:type="spellStart"/>
            <w:r>
              <w:rPr>
                <w:color w:val="000000"/>
                <w:sz w:val="20"/>
              </w:rPr>
              <w:t>курсы</w:t>
            </w:r>
            <w:proofErr w:type="spellEnd"/>
            <w:r>
              <w:rPr>
                <w:color w:val="000000"/>
                <w:sz w:val="20"/>
              </w:rPr>
              <w:t>:</w:t>
            </w:r>
          </w:p>
          <w:p w:rsidR="00685071" w:rsidRDefault="00F77DED">
            <w:pPr>
              <w:spacing w:after="20"/>
              <w:ind w:left="20"/>
              <w:jc w:val="both"/>
            </w:pPr>
            <w:r>
              <w:rPr>
                <w:color w:val="000000"/>
                <w:sz w:val="20"/>
              </w:rPr>
              <w:t>TEFL Cambridge "CELTA (Certificate in Teaching English to Speakers of Other Languages)"</w:t>
            </w:r>
          </w:p>
          <w:p w:rsidR="00685071" w:rsidRDefault="00F77DED">
            <w:pPr>
              <w:spacing w:after="20"/>
              <w:ind w:left="20"/>
              <w:jc w:val="both"/>
            </w:pPr>
            <w:r>
              <w:rPr>
                <w:color w:val="000000"/>
                <w:sz w:val="20"/>
              </w:rPr>
              <w:t>CELT-P (Certificate in English Language Teaching – Primary)</w:t>
            </w:r>
          </w:p>
          <w:p w:rsidR="00685071" w:rsidRDefault="00F77DED">
            <w:pPr>
              <w:spacing w:after="20"/>
              <w:ind w:left="20"/>
              <w:jc w:val="both"/>
            </w:pPr>
            <w:r>
              <w:rPr>
                <w:color w:val="000000"/>
                <w:sz w:val="20"/>
              </w:rPr>
              <w:t>DELTA (Diploma in Teaching English to Speakers of Other Languages)</w:t>
            </w:r>
          </w:p>
          <w:p w:rsidR="00685071" w:rsidRDefault="00F77DED">
            <w:pPr>
              <w:spacing w:after="20"/>
              <w:ind w:left="20"/>
              <w:jc w:val="both"/>
            </w:pPr>
            <w:r>
              <w:rPr>
                <w:color w:val="000000"/>
                <w:sz w:val="20"/>
              </w:rPr>
              <w:t>CELT-S (Certificate in English Language Teaching – Secondary)</w:t>
            </w:r>
          </w:p>
          <w:p w:rsidR="00685071" w:rsidRDefault="00F77DED">
            <w:pPr>
              <w:spacing w:after="20"/>
              <w:ind w:left="20"/>
              <w:jc w:val="both"/>
            </w:pPr>
            <w:r>
              <w:rPr>
                <w:color w:val="000000"/>
                <w:sz w:val="20"/>
              </w:rPr>
              <w:t>TKT</w:t>
            </w:r>
          </w:p>
          <w:p w:rsidR="00685071" w:rsidRDefault="00F77DED">
            <w:pPr>
              <w:spacing w:after="20"/>
              <w:ind w:left="20"/>
              <w:jc w:val="both"/>
            </w:pPr>
            <w:r>
              <w:rPr>
                <w:color w:val="000000"/>
                <w:sz w:val="20"/>
              </w:rPr>
              <w:t>"Teaching Knowledge Test</w:t>
            </w:r>
          </w:p>
          <w:p w:rsidR="00685071" w:rsidRDefault="00F77DED">
            <w:pPr>
              <w:spacing w:after="20"/>
              <w:ind w:left="20"/>
              <w:jc w:val="both"/>
            </w:pPr>
            <w:r>
              <w:rPr>
                <w:color w:val="000000"/>
                <w:sz w:val="20"/>
              </w:rPr>
              <w:t>Certificate in EMI Skills (English as a Medium of Instruction)"</w:t>
            </w:r>
          </w:p>
          <w:p w:rsidR="00685071" w:rsidRDefault="00F77DED">
            <w:pPr>
              <w:spacing w:after="20"/>
              <w:ind w:left="20"/>
              <w:jc w:val="both"/>
            </w:pPr>
            <w:r>
              <w:rPr>
                <w:color w:val="000000"/>
                <w:sz w:val="20"/>
              </w:rPr>
              <w:t>Teacher of English to Speakers of Other Languages (TESOL)"TESOL"</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lastRenderedPageBreak/>
              <w:t>Сертификат</w:t>
            </w:r>
            <w:proofErr w:type="spellEnd"/>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F77DED">
            <w:pPr>
              <w:spacing w:after="20"/>
              <w:ind w:left="20"/>
              <w:jc w:val="both"/>
              <w:rPr>
                <w:lang w:val="ru-RU"/>
              </w:rPr>
            </w:pPr>
            <w:r w:rsidRPr="00F77DED">
              <w:rPr>
                <w:color w:val="000000"/>
                <w:sz w:val="20"/>
                <w:lang w:val="ru-RU"/>
              </w:rPr>
              <w:t>плюс 1 балл (за каждый отдельно)</w:t>
            </w:r>
          </w:p>
        </w:tc>
      </w:tr>
      <w:tr w:rsidR="00685071" w:rsidTr="00F77DED">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Pr="00F77DED" w:rsidRDefault="00685071">
            <w:pPr>
              <w:spacing w:after="20"/>
              <w:ind w:left="20"/>
              <w:jc w:val="both"/>
              <w:rPr>
                <w:lang w:val="ru-RU"/>
              </w:rPr>
            </w:pPr>
          </w:p>
          <w:p w:rsidR="00685071" w:rsidRPr="00F77DED" w:rsidRDefault="00685071">
            <w:pPr>
              <w:spacing w:after="20"/>
              <w:ind w:left="20"/>
              <w:jc w:val="both"/>
              <w:rPr>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F77DED">
            <w:pPr>
              <w:spacing w:after="20"/>
              <w:ind w:left="20"/>
              <w:jc w:val="both"/>
            </w:pPr>
            <w:proofErr w:type="spellStart"/>
            <w:r>
              <w:rPr>
                <w:color w:val="000000"/>
                <w:sz w:val="20"/>
              </w:rPr>
              <w:t>Итого</w:t>
            </w:r>
            <w:proofErr w:type="spellEnd"/>
            <w:r>
              <w:rPr>
                <w:color w:val="000000"/>
                <w:sz w:val="20"/>
              </w:rPr>
              <w:t>:</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c>
          <w:tcPr>
            <w:tcW w:w="5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85071" w:rsidRDefault="00685071">
            <w:pPr>
              <w:spacing w:after="20"/>
              <w:ind w:left="20"/>
              <w:jc w:val="both"/>
            </w:pPr>
          </w:p>
          <w:p w:rsidR="00685071" w:rsidRDefault="00685071">
            <w:pPr>
              <w:spacing w:after="20"/>
              <w:ind w:left="20"/>
              <w:jc w:val="both"/>
            </w:pPr>
          </w:p>
        </w:tc>
      </w:tr>
    </w:tbl>
    <w:p w:rsidR="00685071" w:rsidRPr="00F77DED" w:rsidRDefault="00F77DED">
      <w:pPr>
        <w:pStyle w:val="disclaimer"/>
        <w:rPr>
          <w:lang w:val="ru-RU"/>
        </w:rPr>
      </w:pPr>
      <w:r w:rsidRPr="00F77DE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685071" w:rsidRPr="00F77DED" w:rsidSect="00F77DED">
      <w:pgSz w:w="11907" w:h="16839" w:code="9"/>
      <w:pgMar w:top="568"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685071"/>
    <w:rsid w:val="00354E93"/>
    <w:rsid w:val="0049798E"/>
    <w:rsid w:val="00685071"/>
    <w:rsid w:val="00F77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685071"/>
    <w:rPr>
      <w:rFonts w:ascii="Times New Roman" w:eastAsia="Times New Roman" w:hAnsi="Times New Roman" w:cs="Times New Roman"/>
    </w:rPr>
  </w:style>
  <w:style w:type="table" w:styleId="ac">
    <w:name w:val="Table Grid"/>
    <w:basedOn w:val="a1"/>
    <w:uiPriority w:val="59"/>
    <w:rsid w:val="0068507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85071"/>
    <w:pPr>
      <w:jc w:val="center"/>
    </w:pPr>
    <w:rPr>
      <w:sz w:val="18"/>
      <w:szCs w:val="18"/>
    </w:rPr>
  </w:style>
  <w:style w:type="paragraph" w:customStyle="1" w:styleId="DocDefaults">
    <w:name w:val="DocDefaults"/>
    <w:rsid w:val="00685071"/>
  </w:style>
  <w:style w:type="paragraph" w:styleId="ae">
    <w:name w:val="Balloon Text"/>
    <w:basedOn w:val="a"/>
    <w:link w:val="af"/>
    <w:uiPriority w:val="99"/>
    <w:semiHidden/>
    <w:unhideWhenUsed/>
    <w:rsid w:val="00F77DE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7D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6892</Words>
  <Characters>39289</Characters>
  <Application>Microsoft Office Word</Application>
  <DocSecurity>0</DocSecurity>
  <Lines>327</Lines>
  <Paragraphs>92</Paragraphs>
  <ScaleCrop>false</ScaleCrop>
  <Company/>
  <LinksUpToDate>false</LinksUpToDate>
  <CharactersWithSpaces>46089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cp:lastPrinted>2025-05-22T11:07:00Z</cp:lastPrinted>
  <dcterms:created xsi:type="dcterms:W3CDTF">2025-05-22T10:59:00Z</dcterms:created>
  <dcterms:modified xsi:type="dcterms:W3CDTF">2026-02-04T09:38:00Z</dcterms:modified>
</cp:coreProperties>
</file>